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550" w:rsidRPr="00F40550" w:rsidRDefault="00F40550" w:rsidP="00F40550">
      <w:pPr>
        <w:ind w:left="6372" w:firstLine="708"/>
        <w:jc w:val="right"/>
        <w:rPr>
          <w:rFonts w:ascii="Arial" w:hAnsi="Arial" w:cs="Arial"/>
          <w:b/>
          <w:snapToGrid w:val="0"/>
          <w:kern w:val="28"/>
        </w:rPr>
      </w:pPr>
      <w:bookmarkStart w:id="0" w:name="_GoBack"/>
      <w:bookmarkEnd w:id="0"/>
      <w:r w:rsidRPr="00F40550">
        <w:rPr>
          <w:rFonts w:ascii="Arial" w:hAnsi="Arial" w:cs="Arial"/>
          <w:b/>
          <w:snapToGrid w:val="0"/>
          <w:kern w:val="28"/>
        </w:rPr>
        <w:t>Приложение Г 1</w:t>
      </w:r>
    </w:p>
    <w:p w:rsidR="00BF14A0" w:rsidRPr="0026743A" w:rsidRDefault="00BF14A0" w:rsidP="008A455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26743A">
        <w:rPr>
          <w:rFonts w:ascii="Arial" w:hAnsi="Arial" w:cs="Arial"/>
          <w:b/>
          <w:bCs/>
        </w:rPr>
        <w:t>ДЕКЛАРАЦИЯ</w:t>
      </w:r>
      <w:r w:rsidR="00F40550">
        <w:rPr>
          <w:rFonts w:ascii="Arial" w:hAnsi="Arial" w:cs="Arial"/>
          <w:b/>
          <w:bCs/>
        </w:rPr>
        <w:t xml:space="preserve"> з</w:t>
      </w:r>
      <w:r w:rsidRPr="0026743A">
        <w:rPr>
          <w:rFonts w:ascii="Arial" w:hAnsi="Arial" w:cs="Arial"/>
          <w:b/>
          <w:bCs/>
        </w:rPr>
        <w:t>а</w:t>
      </w:r>
      <w:r w:rsidR="00973308" w:rsidRPr="0026743A">
        <w:rPr>
          <w:rFonts w:ascii="Arial" w:hAnsi="Arial" w:cs="Arial"/>
          <w:b/>
          <w:bCs/>
        </w:rPr>
        <w:t xml:space="preserve"> получен</w:t>
      </w:r>
      <w:r w:rsidR="003F5015" w:rsidRPr="0026743A">
        <w:rPr>
          <w:rFonts w:ascii="Arial" w:hAnsi="Arial" w:cs="Arial"/>
          <w:b/>
          <w:bCs/>
        </w:rPr>
        <w:t>и</w:t>
      </w:r>
      <w:r w:rsidR="00973308" w:rsidRPr="0026743A">
        <w:rPr>
          <w:rFonts w:ascii="Arial" w:hAnsi="Arial" w:cs="Arial"/>
          <w:b/>
          <w:bCs/>
        </w:rPr>
        <w:t xml:space="preserve"> </w:t>
      </w:r>
      <w:r w:rsidRPr="0026743A">
        <w:rPr>
          <w:rFonts w:ascii="Arial" w:hAnsi="Arial" w:cs="Arial"/>
          <w:b/>
          <w:bCs/>
        </w:rPr>
        <w:t>минимални</w:t>
      </w:r>
      <w:r w:rsidR="00036922" w:rsidRPr="0026743A">
        <w:rPr>
          <w:rFonts w:ascii="Arial" w:hAnsi="Arial" w:cs="Arial"/>
          <w:b/>
          <w:bCs/>
        </w:rPr>
        <w:t xml:space="preserve"> </w:t>
      </w:r>
      <w:r w:rsidRPr="0026743A">
        <w:rPr>
          <w:rFonts w:ascii="Arial" w:hAnsi="Arial" w:cs="Arial"/>
          <w:b/>
          <w:bCs/>
        </w:rPr>
        <w:t>помощи</w:t>
      </w:r>
      <w:r w:rsidR="00036922" w:rsidRPr="0026743A">
        <w:rPr>
          <w:rStyle w:val="FootnoteReference"/>
          <w:rFonts w:ascii="Arial" w:hAnsi="Arial" w:cs="Arial"/>
          <w:b/>
          <w:bCs/>
        </w:rPr>
        <w:footnoteReference w:id="1"/>
      </w:r>
    </w:p>
    <w:p w:rsidR="00BF14A0" w:rsidRPr="0026743A" w:rsidRDefault="00BF14A0" w:rsidP="00943602">
      <w:pPr>
        <w:spacing w:after="0" w:line="240" w:lineRule="auto"/>
        <w:rPr>
          <w:rFonts w:ascii="Arial" w:hAnsi="Arial" w:cs="Arial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8"/>
        <w:gridCol w:w="1789"/>
        <w:gridCol w:w="1077"/>
        <w:gridCol w:w="341"/>
        <w:gridCol w:w="283"/>
        <w:gridCol w:w="567"/>
        <w:gridCol w:w="567"/>
        <w:gridCol w:w="425"/>
        <w:gridCol w:w="74"/>
        <w:gridCol w:w="68"/>
        <w:gridCol w:w="177"/>
        <w:gridCol w:w="340"/>
        <w:gridCol w:w="334"/>
        <w:gridCol w:w="7"/>
        <w:gridCol w:w="229"/>
        <w:gridCol w:w="111"/>
        <w:gridCol w:w="361"/>
        <w:gridCol w:w="322"/>
        <w:gridCol w:w="104"/>
        <w:gridCol w:w="141"/>
        <w:gridCol w:w="96"/>
        <w:gridCol w:w="330"/>
        <w:gridCol w:w="141"/>
        <w:gridCol w:w="210"/>
        <w:gridCol w:w="154"/>
        <w:gridCol w:w="203"/>
        <w:gridCol w:w="426"/>
        <w:gridCol w:w="141"/>
        <w:gridCol w:w="142"/>
        <w:gridCol w:w="142"/>
        <w:gridCol w:w="283"/>
        <w:gridCol w:w="285"/>
        <w:gridCol w:w="282"/>
      </w:tblGrid>
      <w:tr w:rsidR="00BF14A0" w:rsidRPr="00F40550" w:rsidTr="00817084">
        <w:trPr>
          <w:trHeight w:val="336"/>
        </w:trPr>
        <w:tc>
          <w:tcPr>
            <w:tcW w:w="688" w:type="dxa"/>
            <w:vMerge w:val="restart"/>
            <w:noWrap/>
          </w:tcPr>
          <w:p w:rsidR="00BF14A0" w:rsidRPr="0026743A" w:rsidRDefault="00BF14A0" w:rsidP="000F688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2866" w:type="dxa"/>
            <w:gridSpan w:val="2"/>
            <w:noWrap/>
          </w:tcPr>
          <w:p w:rsidR="00BF14A0" w:rsidRPr="0026743A" w:rsidRDefault="00BF14A0" w:rsidP="000F688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26743A">
              <w:rPr>
                <w:rFonts w:ascii="Arial" w:hAnsi="Arial" w:cs="Arial"/>
                <w:b/>
              </w:rPr>
              <w:t>Подписаният</w:t>
            </w:r>
          </w:p>
          <w:p w:rsidR="00BF14A0" w:rsidRPr="0026743A" w:rsidRDefault="00BF14A0" w:rsidP="000F688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86" w:type="dxa"/>
            <w:gridSpan w:val="30"/>
            <w:noWrap/>
            <w:vAlign w:val="bottom"/>
          </w:tcPr>
          <w:p w:rsidR="00BF14A0" w:rsidRPr="0026743A" w:rsidRDefault="00BF14A0" w:rsidP="00503E8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BF14A0" w:rsidRPr="0026743A" w:rsidRDefault="00BF14A0" w:rsidP="00503E81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26743A">
              <w:rPr>
                <w:rFonts w:ascii="Arial" w:hAnsi="Arial" w:cs="Arial"/>
                <w:i/>
              </w:rPr>
              <w:t>/трите имена на декларатора/</w:t>
            </w:r>
          </w:p>
        </w:tc>
      </w:tr>
      <w:tr w:rsidR="00BF14A0" w:rsidRPr="00F40550" w:rsidTr="00817084">
        <w:trPr>
          <w:trHeight w:val="414"/>
        </w:trPr>
        <w:tc>
          <w:tcPr>
            <w:tcW w:w="688" w:type="dxa"/>
            <w:vMerge/>
          </w:tcPr>
          <w:p w:rsidR="00BF14A0" w:rsidRPr="0026743A" w:rsidRDefault="00BF14A0" w:rsidP="000F688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66" w:type="dxa"/>
            <w:gridSpan w:val="2"/>
            <w:noWrap/>
          </w:tcPr>
          <w:p w:rsidR="00BF14A0" w:rsidRPr="0026743A" w:rsidRDefault="00BF14A0" w:rsidP="000F688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26743A">
              <w:rPr>
                <w:rFonts w:ascii="Arial" w:hAnsi="Arial" w:cs="Arial"/>
                <w:b/>
              </w:rPr>
              <w:t xml:space="preserve">в качеството си на </w:t>
            </w:r>
          </w:p>
          <w:p w:rsidR="00BF14A0" w:rsidRPr="0026743A" w:rsidRDefault="00BF14A0" w:rsidP="000F688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286" w:type="dxa"/>
            <w:gridSpan w:val="30"/>
            <w:noWrap/>
            <w:vAlign w:val="bottom"/>
          </w:tcPr>
          <w:p w:rsidR="00BF14A0" w:rsidRPr="0026743A" w:rsidRDefault="00BF14A0" w:rsidP="00C827D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BF14A0" w:rsidRPr="0026743A" w:rsidRDefault="00BF14A0" w:rsidP="00C827DD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26743A">
              <w:rPr>
                <w:rFonts w:ascii="Arial" w:hAnsi="Arial" w:cs="Arial"/>
                <w:i/>
              </w:rPr>
              <w:t>/управител/председател/представител/друго/</w:t>
            </w:r>
          </w:p>
        </w:tc>
      </w:tr>
      <w:tr w:rsidR="00BF14A0" w:rsidRPr="00F40550" w:rsidTr="00817084">
        <w:trPr>
          <w:trHeight w:val="364"/>
        </w:trPr>
        <w:tc>
          <w:tcPr>
            <w:tcW w:w="688" w:type="dxa"/>
            <w:vMerge/>
          </w:tcPr>
          <w:p w:rsidR="00BF14A0" w:rsidRPr="0026743A" w:rsidRDefault="00BF14A0" w:rsidP="000F688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66" w:type="dxa"/>
            <w:gridSpan w:val="2"/>
            <w:noWrap/>
          </w:tcPr>
          <w:p w:rsidR="00BF14A0" w:rsidRPr="0026743A" w:rsidRDefault="004A23EC" w:rsidP="000F688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26743A">
              <w:rPr>
                <w:rFonts w:ascii="Arial" w:hAnsi="Arial" w:cs="Arial"/>
                <w:b/>
              </w:rPr>
              <w:t xml:space="preserve">Наименование на </w:t>
            </w:r>
            <w:r w:rsidR="00BF14A0" w:rsidRPr="0026743A">
              <w:rPr>
                <w:rFonts w:ascii="Arial" w:hAnsi="Arial" w:cs="Arial"/>
                <w:b/>
              </w:rPr>
              <w:t>кандидата:</w:t>
            </w:r>
          </w:p>
        </w:tc>
        <w:tc>
          <w:tcPr>
            <w:tcW w:w="7286" w:type="dxa"/>
            <w:gridSpan w:val="30"/>
          </w:tcPr>
          <w:p w:rsidR="00BF14A0" w:rsidRPr="0026743A" w:rsidRDefault="00BF14A0" w:rsidP="000F688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65D03" w:rsidRPr="00F40550" w:rsidTr="0077135A">
        <w:trPr>
          <w:trHeight w:val="330"/>
        </w:trPr>
        <w:tc>
          <w:tcPr>
            <w:tcW w:w="688" w:type="dxa"/>
          </w:tcPr>
          <w:p w:rsidR="00B65D03" w:rsidRPr="0026743A" w:rsidRDefault="00B65D03" w:rsidP="000F688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2866" w:type="dxa"/>
            <w:gridSpan w:val="2"/>
            <w:noWrap/>
            <w:vAlign w:val="center"/>
          </w:tcPr>
          <w:p w:rsidR="00B65D03" w:rsidRPr="0026743A" w:rsidRDefault="00B65D03" w:rsidP="009C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26743A">
              <w:rPr>
                <w:rFonts w:ascii="Arial" w:hAnsi="Arial" w:cs="Arial"/>
                <w:b/>
              </w:rPr>
              <w:t>ЕИК/БУЛСТАТ</w:t>
            </w:r>
            <w:r w:rsidRPr="0026743A">
              <w:rPr>
                <w:rFonts w:ascii="Arial" w:hAnsi="Arial" w:cs="Arial"/>
                <w:b/>
                <w:lang w:val="en-US"/>
              </w:rPr>
              <w:t>/</w:t>
            </w:r>
            <w:r w:rsidRPr="0026743A">
              <w:rPr>
                <w:rFonts w:ascii="Arial" w:hAnsi="Arial" w:cs="Arial"/>
                <w:b/>
              </w:rPr>
              <w:t>ЕГН/  Чуждестранен идентификационен номер:</w:t>
            </w:r>
          </w:p>
        </w:tc>
        <w:tc>
          <w:tcPr>
            <w:tcW w:w="624" w:type="dxa"/>
            <w:gridSpan w:val="2"/>
          </w:tcPr>
          <w:p w:rsidR="00B65D03" w:rsidRPr="0026743A" w:rsidRDefault="00B65D03" w:rsidP="000F688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65D03" w:rsidRPr="0026743A" w:rsidRDefault="00B65D03" w:rsidP="000F688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65D03" w:rsidRPr="0026743A" w:rsidRDefault="00B65D03" w:rsidP="000F688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  <w:gridSpan w:val="3"/>
          </w:tcPr>
          <w:p w:rsidR="00B65D03" w:rsidRPr="0026743A" w:rsidRDefault="00B65D03" w:rsidP="000F688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</w:tcPr>
          <w:p w:rsidR="00B65D03" w:rsidRPr="0026743A" w:rsidRDefault="00B65D03" w:rsidP="000F688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</w:tcPr>
          <w:p w:rsidR="00B65D03" w:rsidRPr="0026743A" w:rsidRDefault="00B65D03" w:rsidP="000F688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39" w:type="dxa"/>
            <w:gridSpan w:val="5"/>
          </w:tcPr>
          <w:p w:rsidR="00B65D03" w:rsidRPr="0026743A" w:rsidRDefault="00B65D03" w:rsidP="000F688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  <w:gridSpan w:val="3"/>
          </w:tcPr>
          <w:p w:rsidR="00B65D03" w:rsidRPr="0026743A" w:rsidRDefault="00B65D03" w:rsidP="000F688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  <w:gridSpan w:val="3"/>
          </w:tcPr>
          <w:p w:rsidR="00B65D03" w:rsidRPr="0026743A" w:rsidRDefault="00B65D03" w:rsidP="000F688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  <w:gridSpan w:val="2"/>
          </w:tcPr>
          <w:p w:rsidR="00B65D03" w:rsidRPr="0026743A" w:rsidRDefault="00B65D03" w:rsidP="000F688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  <w:gridSpan w:val="3"/>
          </w:tcPr>
          <w:p w:rsidR="00B65D03" w:rsidRPr="0026743A" w:rsidRDefault="00B65D03" w:rsidP="000F688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  <w:gridSpan w:val="2"/>
          </w:tcPr>
          <w:p w:rsidR="00B65D03" w:rsidRPr="0026743A" w:rsidRDefault="00B65D03" w:rsidP="00B65D03">
            <w:pPr>
              <w:tabs>
                <w:tab w:val="left" w:pos="514"/>
                <w:tab w:val="left" w:pos="736"/>
              </w:tabs>
              <w:spacing w:after="0" w:line="240" w:lineRule="auto"/>
              <w:ind w:right="585"/>
              <w:rPr>
                <w:rFonts w:ascii="Arial" w:hAnsi="Arial" w:cs="Arial"/>
              </w:rPr>
            </w:pPr>
          </w:p>
        </w:tc>
      </w:tr>
      <w:tr w:rsidR="00BF14A0" w:rsidRPr="00F40550" w:rsidTr="00817084">
        <w:trPr>
          <w:trHeight w:val="405"/>
        </w:trPr>
        <w:tc>
          <w:tcPr>
            <w:tcW w:w="688" w:type="dxa"/>
          </w:tcPr>
          <w:p w:rsidR="00BF14A0" w:rsidRPr="0026743A" w:rsidRDefault="00BF14A0" w:rsidP="000F688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3.1.</w:t>
            </w:r>
          </w:p>
        </w:tc>
        <w:tc>
          <w:tcPr>
            <w:tcW w:w="2866" w:type="dxa"/>
            <w:gridSpan w:val="2"/>
            <w:noWrap/>
          </w:tcPr>
          <w:p w:rsidR="00BF14A0" w:rsidRPr="0026743A" w:rsidRDefault="00BF14A0" w:rsidP="00EF686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26743A">
              <w:rPr>
                <w:rFonts w:ascii="Arial" w:hAnsi="Arial" w:cs="Arial"/>
                <w:b/>
              </w:rPr>
              <w:t>Седалище и адрес на управление:</w:t>
            </w:r>
          </w:p>
        </w:tc>
        <w:tc>
          <w:tcPr>
            <w:tcW w:w="7286" w:type="dxa"/>
            <w:gridSpan w:val="30"/>
            <w:noWrap/>
          </w:tcPr>
          <w:p w:rsidR="00BF14A0" w:rsidRPr="0026743A" w:rsidRDefault="00BF14A0" w:rsidP="000F688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F14A0" w:rsidRPr="00F40550" w:rsidTr="00817084">
        <w:trPr>
          <w:trHeight w:val="355"/>
        </w:trPr>
        <w:tc>
          <w:tcPr>
            <w:tcW w:w="688" w:type="dxa"/>
          </w:tcPr>
          <w:p w:rsidR="00BF14A0" w:rsidRPr="0026743A" w:rsidRDefault="00BF14A0" w:rsidP="000F688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3.2.</w:t>
            </w:r>
          </w:p>
        </w:tc>
        <w:tc>
          <w:tcPr>
            <w:tcW w:w="2866" w:type="dxa"/>
            <w:gridSpan w:val="2"/>
            <w:noWrap/>
          </w:tcPr>
          <w:p w:rsidR="00BF14A0" w:rsidRPr="0026743A" w:rsidRDefault="00BF14A0" w:rsidP="000F688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26743A">
              <w:rPr>
                <w:rFonts w:ascii="Arial" w:hAnsi="Arial" w:cs="Arial"/>
                <w:b/>
              </w:rPr>
              <w:t>Адрес за кореспонденция:</w:t>
            </w:r>
          </w:p>
          <w:p w:rsidR="00BF14A0" w:rsidRPr="0026743A" w:rsidRDefault="009A07B7" w:rsidP="009A07B7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26743A">
              <w:rPr>
                <w:rFonts w:ascii="Arial" w:hAnsi="Arial" w:cs="Arial"/>
                <w:i/>
              </w:rPr>
              <w:t>/</w:t>
            </w:r>
            <w:r w:rsidR="00BF14A0" w:rsidRPr="0026743A">
              <w:rPr>
                <w:rFonts w:ascii="Arial" w:hAnsi="Arial" w:cs="Arial"/>
                <w:i/>
              </w:rPr>
              <w:t>Попълва се само</w:t>
            </w:r>
            <w:r w:rsidR="004D7140" w:rsidRPr="0026743A">
              <w:rPr>
                <w:rFonts w:ascii="Arial" w:hAnsi="Arial" w:cs="Arial"/>
                <w:i/>
              </w:rPr>
              <w:t>,</w:t>
            </w:r>
            <w:r w:rsidR="00BF14A0" w:rsidRPr="0026743A">
              <w:rPr>
                <w:rFonts w:ascii="Arial" w:hAnsi="Arial" w:cs="Arial"/>
                <w:i/>
              </w:rPr>
              <w:t xml:space="preserve"> ако е различен о</w:t>
            </w:r>
            <w:r w:rsidR="00DB39A0" w:rsidRPr="0026743A">
              <w:rPr>
                <w:rFonts w:ascii="Arial" w:hAnsi="Arial" w:cs="Arial"/>
                <w:i/>
              </w:rPr>
              <w:t>т адреса на управление по т. 3.1</w:t>
            </w:r>
            <w:r w:rsidRPr="0026743A">
              <w:rPr>
                <w:rFonts w:ascii="Arial" w:hAnsi="Arial" w:cs="Arial"/>
                <w:i/>
              </w:rPr>
              <w:t>/</w:t>
            </w:r>
          </w:p>
        </w:tc>
        <w:tc>
          <w:tcPr>
            <w:tcW w:w="7286" w:type="dxa"/>
            <w:gridSpan w:val="30"/>
            <w:noWrap/>
          </w:tcPr>
          <w:p w:rsidR="00BF14A0" w:rsidRPr="0026743A" w:rsidRDefault="00BF14A0" w:rsidP="000F6880">
            <w:pPr>
              <w:spacing w:after="0" w:line="240" w:lineRule="auto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 </w:t>
            </w:r>
          </w:p>
        </w:tc>
      </w:tr>
      <w:tr w:rsidR="00CB64D8" w:rsidRPr="00F40550" w:rsidTr="00817084">
        <w:trPr>
          <w:trHeight w:val="717"/>
        </w:trPr>
        <w:tc>
          <w:tcPr>
            <w:tcW w:w="688" w:type="dxa"/>
            <w:noWrap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26743A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5191" w:type="dxa"/>
            <w:gridSpan w:val="9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 xml:space="preserve">Отраслова принадлежност на </w:t>
            </w:r>
            <w:r w:rsidR="004A23EC" w:rsidRPr="0026743A">
              <w:rPr>
                <w:rFonts w:ascii="Arial" w:hAnsi="Arial" w:cs="Arial"/>
              </w:rPr>
              <w:t>кандидата</w:t>
            </w:r>
            <w:r w:rsidRPr="0026743A">
              <w:rPr>
                <w:rFonts w:ascii="Arial" w:hAnsi="Arial" w:cs="Arial"/>
                <w:b/>
              </w:rPr>
              <w:t xml:space="preserve"> според основната му дейност по код КИД-2008</w:t>
            </w:r>
            <w:r w:rsidRPr="0026743A">
              <w:rPr>
                <w:rFonts w:ascii="Arial" w:hAnsi="Arial" w:cs="Arial"/>
              </w:rPr>
              <w:t>.</w:t>
            </w:r>
          </w:p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26743A">
              <w:rPr>
                <w:rFonts w:ascii="Arial" w:hAnsi="Arial" w:cs="Arial"/>
                <w:i/>
              </w:rPr>
              <w:t>/Изписва се код на сектора по КИД-2008 и съответното му наименование/</w:t>
            </w:r>
          </w:p>
        </w:tc>
        <w:tc>
          <w:tcPr>
            <w:tcW w:w="4961" w:type="dxa"/>
            <w:gridSpan w:val="23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Сектор по КИД – 2008 (А-</w:t>
            </w:r>
            <w:r w:rsidRPr="0026743A">
              <w:rPr>
                <w:rFonts w:ascii="Arial" w:hAnsi="Arial" w:cs="Arial"/>
                <w:lang w:val="en-US"/>
              </w:rPr>
              <w:t>U)</w:t>
            </w:r>
            <w:r w:rsidRPr="0026743A">
              <w:rPr>
                <w:rFonts w:ascii="Arial" w:hAnsi="Arial" w:cs="Arial"/>
              </w:rPr>
              <w:t>:</w:t>
            </w:r>
          </w:p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Наименование:</w:t>
            </w:r>
          </w:p>
        </w:tc>
      </w:tr>
      <w:tr w:rsidR="00265410" w:rsidRPr="00F40550" w:rsidTr="003439B8">
        <w:trPr>
          <w:trHeight w:val="828"/>
        </w:trPr>
        <w:tc>
          <w:tcPr>
            <w:tcW w:w="688" w:type="dxa"/>
            <w:noWrap/>
          </w:tcPr>
          <w:p w:rsidR="00265410" w:rsidRPr="0026743A" w:rsidRDefault="00265410" w:rsidP="0061261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8248" w:type="dxa"/>
            <w:gridSpan w:val="24"/>
          </w:tcPr>
          <w:p w:rsidR="00265410" w:rsidRPr="0026743A" w:rsidRDefault="004A23EC" w:rsidP="0061261C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26743A">
              <w:rPr>
                <w:rFonts w:ascii="Arial" w:hAnsi="Arial" w:cs="Arial"/>
              </w:rPr>
              <w:t>К</w:t>
            </w:r>
            <w:r w:rsidR="00265410" w:rsidRPr="0026743A">
              <w:rPr>
                <w:rFonts w:ascii="Arial" w:hAnsi="Arial" w:cs="Arial"/>
              </w:rPr>
              <w:t>андидатът извършва ли дейност в Сектор А по КИД – 2008?</w:t>
            </w:r>
          </w:p>
        </w:tc>
        <w:tc>
          <w:tcPr>
            <w:tcW w:w="912" w:type="dxa"/>
            <w:gridSpan w:val="4"/>
            <w:vAlign w:val="center"/>
          </w:tcPr>
          <w:p w:rsidR="00265410" w:rsidRPr="0026743A" w:rsidRDefault="00265410" w:rsidP="0061261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ДА</w:t>
            </w:r>
          </w:p>
        </w:tc>
        <w:tc>
          <w:tcPr>
            <w:tcW w:w="992" w:type="dxa"/>
            <w:gridSpan w:val="4"/>
            <w:vAlign w:val="center"/>
          </w:tcPr>
          <w:p w:rsidR="00265410" w:rsidRPr="0026743A" w:rsidRDefault="00265410" w:rsidP="0061261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НЕ</w:t>
            </w:r>
          </w:p>
        </w:tc>
      </w:tr>
      <w:tr w:rsidR="00CB64D8" w:rsidRPr="00F40550" w:rsidTr="003439B8">
        <w:trPr>
          <w:trHeight w:val="841"/>
        </w:trPr>
        <w:tc>
          <w:tcPr>
            <w:tcW w:w="688" w:type="dxa"/>
            <w:noWrap/>
          </w:tcPr>
          <w:p w:rsidR="00CB64D8" w:rsidRPr="0026743A" w:rsidRDefault="00265410" w:rsidP="0061261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6</w:t>
            </w:r>
            <w:r w:rsidR="00CB64D8" w:rsidRPr="0026743A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8248" w:type="dxa"/>
            <w:gridSpan w:val="24"/>
          </w:tcPr>
          <w:p w:rsidR="00CB64D8" w:rsidRPr="0026743A" w:rsidRDefault="004A23EC" w:rsidP="0026541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26743A">
              <w:rPr>
                <w:rFonts w:ascii="Arial" w:hAnsi="Arial" w:cs="Arial"/>
              </w:rPr>
              <w:t>К</w:t>
            </w:r>
            <w:r w:rsidR="00CB64D8" w:rsidRPr="0026743A">
              <w:rPr>
                <w:rFonts w:ascii="Arial" w:hAnsi="Arial" w:cs="Arial"/>
              </w:rPr>
              <w:t>андидатът извършва ли</w:t>
            </w:r>
            <w:r w:rsidR="00265410" w:rsidRPr="0026743A">
              <w:rPr>
                <w:rFonts w:ascii="Arial" w:hAnsi="Arial" w:cs="Arial"/>
              </w:rPr>
              <w:t xml:space="preserve"> автомобилни товарни превози за чужда сметка или срещу възнаграждение</w:t>
            </w:r>
            <w:r w:rsidR="00CB64D8" w:rsidRPr="0026743A">
              <w:rPr>
                <w:rFonts w:ascii="Arial" w:hAnsi="Arial" w:cs="Arial"/>
              </w:rPr>
              <w:t>?</w:t>
            </w:r>
          </w:p>
        </w:tc>
        <w:tc>
          <w:tcPr>
            <w:tcW w:w="912" w:type="dxa"/>
            <w:gridSpan w:val="4"/>
            <w:vAlign w:val="center"/>
          </w:tcPr>
          <w:p w:rsidR="00CB64D8" w:rsidRPr="0026743A" w:rsidRDefault="00CB64D8" w:rsidP="0061261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ДА</w:t>
            </w:r>
          </w:p>
        </w:tc>
        <w:tc>
          <w:tcPr>
            <w:tcW w:w="992" w:type="dxa"/>
            <w:gridSpan w:val="4"/>
            <w:vAlign w:val="center"/>
          </w:tcPr>
          <w:p w:rsidR="00CB64D8" w:rsidRPr="0026743A" w:rsidRDefault="00CB64D8" w:rsidP="0061261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НЕ</w:t>
            </w:r>
          </w:p>
        </w:tc>
      </w:tr>
      <w:tr w:rsidR="00CB64D8" w:rsidRPr="00F40550" w:rsidTr="00817084">
        <w:trPr>
          <w:trHeight w:val="344"/>
        </w:trPr>
        <w:tc>
          <w:tcPr>
            <w:tcW w:w="10840" w:type="dxa"/>
            <w:gridSpan w:val="33"/>
            <w:vAlign w:val="center"/>
          </w:tcPr>
          <w:p w:rsidR="00CB64D8" w:rsidRPr="0026743A" w:rsidRDefault="00CB64D8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CB64D8" w:rsidRPr="0026743A" w:rsidRDefault="00CB64D8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ДЕКЛАРИРАМ, ЧЕ:</w:t>
            </w:r>
          </w:p>
          <w:p w:rsidR="00CB64D8" w:rsidRPr="0026743A" w:rsidRDefault="00CB64D8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B64D8" w:rsidRPr="00F40550" w:rsidTr="003439B8">
        <w:trPr>
          <w:trHeight w:val="939"/>
        </w:trPr>
        <w:tc>
          <w:tcPr>
            <w:tcW w:w="688" w:type="dxa"/>
            <w:noWrap/>
          </w:tcPr>
          <w:p w:rsidR="00CB64D8" w:rsidRPr="0026743A" w:rsidRDefault="00265410" w:rsidP="00CB64D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7</w:t>
            </w:r>
            <w:r w:rsidR="00CB64D8" w:rsidRPr="0026743A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8248" w:type="dxa"/>
            <w:gridSpan w:val="24"/>
          </w:tcPr>
          <w:p w:rsidR="00CB64D8" w:rsidRPr="0026743A" w:rsidRDefault="004A23EC" w:rsidP="00CB64D8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26743A">
              <w:rPr>
                <w:rFonts w:ascii="Arial" w:hAnsi="Arial" w:cs="Arial"/>
              </w:rPr>
              <w:t>Кандидатът и</w:t>
            </w:r>
            <w:r w:rsidR="00CB64D8" w:rsidRPr="0026743A">
              <w:rPr>
                <w:rFonts w:ascii="Arial" w:hAnsi="Arial" w:cs="Arial"/>
              </w:rPr>
              <w:t>ма</w:t>
            </w:r>
            <w:r w:rsidRPr="0026743A">
              <w:rPr>
                <w:rFonts w:ascii="Arial" w:hAnsi="Arial" w:cs="Arial"/>
              </w:rPr>
              <w:t xml:space="preserve"> ли</w:t>
            </w:r>
            <w:r w:rsidR="00CB64D8" w:rsidRPr="0026743A">
              <w:rPr>
                <w:rFonts w:ascii="Arial" w:hAnsi="Arial" w:cs="Arial"/>
              </w:rPr>
              <w:t xml:space="preserve"> наличие на обстоятелства по преобразуване: сливане/придобиване/разделяне? </w:t>
            </w:r>
            <w:r w:rsidR="00CB64D8" w:rsidRPr="0026743A">
              <w:rPr>
                <w:rFonts w:ascii="Arial" w:hAnsi="Arial" w:cs="Arial"/>
                <w:b/>
              </w:rPr>
              <w:t>(</w:t>
            </w:r>
            <w:r w:rsidR="00CB64D8" w:rsidRPr="0026743A">
              <w:rPr>
                <w:rFonts w:ascii="Arial" w:hAnsi="Arial" w:cs="Arial"/>
                <w:b/>
                <w:u w:val="single"/>
              </w:rPr>
              <w:t>Попълва се само, когато преобразуването е извършено след 01.01.2014 г.)</w:t>
            </w:r>
          </w:p>
          <w:p w:rsidR="00CB64D8" w:rsidRPr="0026743A" w:rsidRDefault="003439B8" w:rsidP="003439B8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26743A">
              <w:rPr>
                <w:rFonts w:ascii="Arial" w:hAnsi="Arial" w:cs="Arial"/>
                <w:b/>
              </w:rPr>
              <w:t>Ако сте посочили „ДА“</w:t>
            </w:r>
            <w:r w:rsidR="00CB64D8" w:rsidRPr="0026743A">
              <w:rPr>
                <w:rFonts w:ascii="Arial" w:hAnsi="Arial" w:cs="Arial"/>
                <w:b/>
              </w:rPr>
              <w:t xml:space="preserve"> </w:t>
            </w:r>
            <w:r w:rsidRPr="0026743A">
              <w:rPr>
                <w:rFonts w:ascii="Arial" w:hAnsi="Arial" w:cs="Arial"/>
                <w:b/>
              </w:rPr>
              <w:t xml:space="preserve">е необходимо да </w:t>
            </w:r>
            <w:r w:rsidR="00CB64D8" w:rsidRPr="0026743A">
              <w:rPr>
                <w:rFonts w:ascii="Arial" w:hAnsi="Arial" w:cs="Arial"/>
                <w:b/>
              </w:rPr>
              <w:t>и декларация</w:t>
            </w:r>
            <w:r w:rsidRPr="0026743A">
              <w:rPr>
                <w:rFonts w:ascii="Arial" w:hAnsi="Arial" w:cs="Arial"/>
                <w:b/>
              </w:rPr>
              <w:t>та по</w:t>
            </w:r>
            <w:r w:rsidR="00CB64D8" w:rsidRPr="0026743A">
              <w:rPr>
                <w:rFonts w:ascii="Arial" w:hAnsi="Arial" w:cs="Arial"/>
                <w:b/>
              </w:rPr>
              <w:t xml:space="preserve"> т. </w:t>
            </w:r>
            <w:r w:rsidRPr="0026743A">
              <w:rPr>
                <w:rFonts w:ascii="Arial" w:hAnsi="Arial" w:cs="Arial"/>
                <w:b/>
              </w:rPr>
              <w:t>3</w:t>
            </w:r>
            <w:r w:rsidR="00CB64D8" w:rsidRPr="0026743A">
              <w:rPr>
                <w:rFonts w:ascii="Arial" w:hAnsi="Arial" w:cs="Arial"/>
                <w:b/>
              </w:rPr>
              <w:t xml:space="preserve"> от Указанията към настоящата Декларация.</w:t>
            </w:r>
          </w:p>
        </w:tc>
        <w:tc>
          <w:tcPr>
            <w:tcW w:w="912" w:type="dxa"/>
            <w:gridSpan w:val="4"/>
            <w:vAlign w:val="center"/>
          </w:tcPr>
          <w:p w:rsidR="00CB64D8" w:rsidRPr="0026743A" w:rsidRDefault="00CB64D8" w:rsidP="00CB64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ДА</w:t>
            </w:r>
          </w:p>
        </w:tc>
        <w:tc>
          <w:tcPr>
            <w:tcW w:w="992" w:type="dxa"/>
            <w:gridSpan w:val="4"/>
            <w:vAlign w:val="center"/>
          </w:tcPr>
          <w:p w:rsidR="00CB64D8" w:rsidRPr="0026743A" w:rsidRDefault="00CB64D8" w:rsidP="00CB64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НЕ</w:t>
            </w:r>
          </w:p>
        </w:tc>
      </w:tr>
      <w:tr w:rsidR="00CB64D8" w:rsidRPr="00F40550" w:rsidTr="003439B8">
        <w:trPr>
          <w:trHeight w:val="1050"/>
        </w:trPr>
        <w:tc>
          <w:tcPr>
            <w:tcW w:w="688" w:type="dxa"/>
            <w:vMerge w:val="restart"/>
          </w:tcPr>
          <w:p w:rsidR="00CB64D8" w:rsidRPr="0026743A" w:rsidRDefault="00265410" w:rsidP="00CB64D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8</w:t>
            </w:r>
            <w:r w:rsidR="00CB64D8" w:rsidRPr="0026743A">
              <w:rPr>
                <w:rFonts w:ascii="Arial" w:hAnsi="Arial" w:cs="Arial"/>
                <w:b/>
                <w:bCs/>
              </w:rPr>
              <w:t>.</w:t>
            </w:r>
          </w:p>
          <w:p w:rsidR="00CB64D8" w:rsidRPr="0026743A" w:rsidRDefault="00CB64D8" w:rsidP="00CB64D8">
            <w:pPr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</w:rPr>
              <w:t> </w:t>
            </w:r>
          </w:p>
        </w:tc>
        <w:tc>
          <w:tcPr>
            <w:tcW w:w="8248" w:type="dxa"/>
            <w:gridSpan w:val="24"/>
          </w:tcPr>
          <w:p w:rsidR="00CB64D8" w:rsidRPr="0026743A" w:rsidRDefault="004A23EC" w:rsidP="00973308">
            <w:pPr>
              <w:spacing w:after="0" w:line="240" w:lineRule="auto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Кандидатът п</w:t>
            </w:r>
            <w:r w:rsidR="00CB64D8" w:rsidRPr="0026743A">
              <w:rPr>
                <w:rFonts w:ascii="Arial" w:hAnsi="Arial" w:cs="Arial"/>
              </w:rPr>
              <w:t>оддържа</w:t>
            </w:r>
            <w:r w:rsidRPr="0026743A">
              <w:rPr>
                <w:rFonts w:ascii="Arial" w:hAnsi="Arial" w:cs="Arial"/>
              </w:rPr>
              <w:t xml:space="preserve"> ли</w:t>
            </w:r>
            <w:r w:rsidR="00CB64D8" w:rsidRPr="0026743A">
              <w:rPr>
                <w:rFonts w:ascii="Arial" w:hAnsi="Arial" w:cs="Arial"/>
              </w:rPr>
              <w:t xml:space="preserve"> поне един вид от взаимоотношенията по чл. 2, </w:t>
            </w:r>
            <w:proofErr w:type="spellStart"/>
            <w:r w:rsidR="00CB64D8" w:rsidRPr="0026743A">
              <w:rPr>
                <w:rFonts w:ascii="Arial" w:hAnsi="Arial" w:cs="Arial"/>
              </w:rPr>
              <w:t>пар</w:t>
            </w:r>
            <w:proofErr w:type="spellEnd"/>
            <w:r w:rsidR="00CB64D8" w:rsidRPr="0026743A">
              <w:rPr>
                <w:rFonts w:ascii="Arial" w:hAnsi="Arial" w:cs="Arial"/>
              </w:rPr>
              <w:t>. 2, букви „а“ - „г“ от Регламент (ЕС) № 1407/2013</w:t>
            </w:r>
            <w:r w:rsidR="00036922" w:rsidRPr="0026743A">
              <w:rPr>
                <w:rFonts w:ascii="Arial" w:hAnsi="Arial" w:cs="Arial"/>
              </w:rPr>
              <w:t xml:space="preserve"> с друго предприятие</w:t>
            </w:r>
            <w:r w:rsidR="00036922" w:rsidRPr="0026743A">
              <w:rPr>
                <w:rStyle w:val="FootnoteReference"/>
                <w:rFonts w:ascii="Arial" w:hAnsi="Arial" w:cs="Arial"/>
              </w:rPr>
              <w:footnoteReference w:id="2"/>
            </w:r>
            <w:r w:rsidR="00CB64D8" w:rsidRPr="0026743A">
              <w:rPr>
                <w:rFonts w:ascii="Arial" w:hAnsi="Arial" w:cs="Arial"/>
              </w:rPr>
              <w:t>:</w:t>
            </w:r>
            <w:r w:rsidR="00CB64D8" w:rsidRPr="0026743A">
              <w:rPr>
                <w:rFonts w:ascii="Arial" w:hAnsi="Arial" w:cs="Arial"/>
              </w:rPr>
              <w:br/>
            </w:r>
            <w:r w:rsidR="00CB64D8" w:rsidRPr="0026743A">
              <w:rPr>
                <w:rFonts w:ascii="Arial" w:hAnsi="Arial" w:cs="Arial"/>
                <w:b/>
              </w:rPr>
              <w:t xml:space="preserve">Ако сте посочили „ДА“, попълнете информация за предприятията, </w:t>
            </w:r>
            <w:r w:rsidR="00036922" w:rsidRPr="0026743A">
              <w:rPr>
                <w:rFonts w:ascii="Arial" w:hAnsi="Arial" w:cs="Arial"/>
                <w:b/>
              </w:rPr>
              <w:t xml:space="preserve">с </w:t>
            </w:r>
            <w:r w:rsidR="00CB64D8" w:rsidRPr="0026743A">
              <w:rPr>
                <w:rFonts w:ascii="Arial" w:hAnsi="Arial" w:cs="Arial"/>
                <w:b/>
              </w:rPr>
              <w:t xml:space="preserve">които </w:t>
            </w:r>
            <w:r w:rsidR="00036922" w:rsidRPr="0026743A">
              <w:rPr>
                <w:rFonts w:ascii="Arial" w:hAnsi="Arial" w:cs="Arial"/>
                <w:b/>
              </w:rPr>
              <w:t xml:space="preserve">поддържате тези отношения и следователно </w:t>
            </w:r>
            <w:r w:rsidR="00CB64D8" w:rsidRPr="0026743A">
              <w:rPr>
                <w:rFonts w:ascii="Arial" w:hAnsi="Arial" w:cs="Arial"/>
                <w:b/>
              </w:rPr>
              <w:t>образуват</w:t>
            </w:r>
            <w:r w:rsidR="00036922" w:rsidRPr="0026743A">
              <w:rPr>
                <w:rFonts w:ascii="Arial" w:hAnsi="Arial" w:cs="Arial"/>
                <w:b/>
              </w:rPr>
              <w:t>е</w:t>
            </w:r>
            <w:r w:rsidR="00CB64D8" w:rsidRPr="0026743A">
              <w:rPr>
                <w:rFonts w:ascii="Arial" w:hAnsi="Arial" w:cs="Arial"/>
                <w:b/>
              </w:rPr>
              <w:t xml:space="preserve"> „едно и също предприятие“</w:t>
            </w:r>
            <w:r w:rsidR="00036922" w:rsidRPr="0026743A">
              <w:rPr>
                <w:rFonts w:ascii="Arial" w:hAnsi="Arial" w:cs="Arial"/>
                <w:b/>
              </w:rPr>
              <w:t xml:space="preserve"> за целите на Регламента</w:t>
            </w:r>
          </w:p>
        </w:tc>
        <w:tc>
          <w:tcPr>
            <w:tcW w:w="912" w:type="dxa"/>
            <w:gridSpan w:val="4"/>
            <w:noWrap/>
            <w:vAlign w:val="center"/>
          </w:tcPr>
          <w:p w:rsidR="00CB64D8" w:rsidRPr="0026743A" w:rsidRDefault="00CB64D8" w:rsidP="00CB64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ДА</w:t>
            </w:r>
          </w:p>
        </w:tc>
        <w:tc>
          <w:tcPr>
            <w:tcW w:w="992" w:type="dxa"/>
            <w:gridSpan w:val="4"/>
            <w:noWrap/>
            <w:vAlign w:val="center"/>
          </w:tcPr>
          <w:p w:rsidR="00CB64D8" w:rsidRPr="0026743A" w:rsidRDefault="00CB64D8" w:rsidP="00CB64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НЕ</w:t>
            </w:r>
          </w:p>
        </w:tc>
      </w:tr>
      <w:tr w:rsidR="00CB64D8" w:rsidRPr="00F40550" w:rsidTr="0077135A">
        <w:trPr>
          <w:trHeight w:val="355"/>
        </w:trPr>
        <w:tc>
          <w:tcPr>
            <w:tcW w:w="688" w:type="dxa"/>
            <w:vMerge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49" w:type="dxa"/>
            <w:gridSpan w:val="7"/>
            <w:noWrap/>
            <w:vAlign w:val="center"/>
          </w:tcPr>
          <w:p w:rsidR="00CB64D8" w:rsidRPr="0026743A" w:rsidRDefault="00CB64D8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Наименование:</w:t>
            </w:r>
          </w:p>
        </w:tc>
        <w:tc>
          <w:tcPr>
            <w:tcW w:w="5103" w:type="dxa"/>
            <w:gridSpan w:val="25"/>
            <w:vAlign w:val="center"/>
          </w:tcPr>
          <w:p w:rsidR="00CB64D8" w:rsidRPr="0026743A" w:rsidRDefault="00CB64D8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</w:rPr>
              <w:t>ЕИК/БУЛСТАТ/ЕГН/Чуждестранен идентификационен номер</w:t>
            </w:r>
            <w:r w:rsidRPr="0026743A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CB64D8" w:rsidRPr="00F40550" w:rsidTr="0077135A">
        <w:trPr>
          <w:trHeight w:val="355"/>
        </w:trPr>
        <w:tc>
          <w:tcPr>
            <w:tcW w:w="688" w:type="dxa"/>
            <w:vMerge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49" w:type="dxa"/>
            <w:gridSpan w:val="7"/>
            <w:noWrap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19" w:type="dxa"/>
            <w:gridSpan w:val="3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1" w:type="dxa"/>
            <w:gridSpan w:val="2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" w:type="dxa"/>
            <w:gridSpan w:val="2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61" w:type="dxa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22" w:type="dxa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1" w:type="dxa"/>
            <w:gridSpan w:val="3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30" w:type="dxa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51" w:type="dxa"/>
            <w:gridSpan w:val="2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57" w:type="dxa"/>
            <w:gridSpan w:val="2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3" w:type="dxa"/>
            <w:gridSpan w:val="2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5" w:type="dxa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2" w:type="dxa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64D8" w:rsidRPr="00F40550" w:rsidTr="0077135A">
        <w:trPr>
          <w:trHeight w:val="355"/>
        </w:trPr>
        <w:tc>
          <w:tcPr>
            <w:tcW w:w="688" w:type="dxa"/>
            <w:vMerge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49" w:type="dxa"/>
            <w:gridSpan w:val="7"/>
            <w:noWrap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19" w:type="dxa"/>
            <w:gridSpan w:val="3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1" w:type="dxa"/>
            <w:gridSpan w:val="2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" w:type="dxa"/>
            <w:gridSpan w:val="2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61" w:type="dxa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22" w:type="dxa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1" w:type="dxa"/>
            <w:gridSpan w:val="3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30" w:type="dxa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51" w:type="dxa"/>
            <w:gridSpan w:val="2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57" w:type="dxa"/>
            <w:gridSpan w:val="2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3" w:type="dxa"/>
            <w:gridSpan w:val="2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5" w:type="dxa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2" w:type="dxa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64D8" w:rsidRPr="00F40550" w:rsidTr="0077135A">
        <w:trPr>
          <w:trHeight w:val="355"/>
        </w:trPr>
        <w:tc>
          <w:tcPr>
            <w:tcW w:w="688" w:type="dxa"/>
            <w:vMerge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49" w:type="dxa"/>
            <w:gridSpan w:val="7"/>
            <w:noWrap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19" w:type="dxa"/>
            <w:gridSpan w:val="3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1" w:type="dxa"/>
            <w:gridSpan w:val="2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" w:type="dxa"/>
            <w:gridSpan w:val="2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61" w:type="dxa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22" w:type="dxa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1" w:type="dxa"/>
            <w:gridSpan w:val="3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30" w:type="dxa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51" w:type="dxa"/>
            <w:gridSpan w:val="2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57" w:type="dxa"/>
            <w:gridSpan w:val="2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3" w:type="dxa"/>
            <w:gridSpan w:val="2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5" w:type="dxa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2" w:type="dxa"/>
          </w:tcPr>
          <w:p w:rsidR="00CB64D8" w:rsidRPr="0026743A" w:rsidRDefault="00CB64D8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64D8" w:rsidRPr="00F40550" w:rsidTr="00817084">
        <w:trPr>
          <w:trHeight w:val="781"/>
        </w:trPr>
        <w:tc>
          <w:tcPr>
            <w:tcW w:w="688" w:type="dxa"/>
            <w:vMerge w:val="restart"/>
          </w:tcPr>
          <w:p w:rsidR="00CB64D8" w:rsidRPr="0026743A" w:rsidRDefault="00265410" w:rsidP="00CB64D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9</w:t>
            </w:r>
            <w:r w:rsidR="00CB64D8" w:rsidRPr="0026743A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10152" w:type="dxa"/>
            <w:gridSpan w:val="32"/>
          </w:tcPr>
          <w:p w:rsidR="00CB64D8" w:rsidRPr="0026743A" w:rsidRDefault="00CB64D8" w:rsidP="00265410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26743A">
              <w:rPr>
                <w:rFonts w:ascii="Arial" w:hAnsi="Arial" w:cs="Arial"/>
                <w:bCs/>
              </w:rPr>
              <w:t xml:space="preserve">През предходните две години (година „Х-1“ и година „Х-2“) и през текущата година „Х“ до датата на декларирането </w:t>
            </w:r>
            <w:r w:rsidR="00303CBD" w:rsidRPr="0026743A">
              <w:rPr>
                <w:rFonts w:ascii="Arial" w:hAnsi="Arial" w:cs="Arial"/>
                <w:bCs/>
              </w:rPr>
              <w:t>и на територията на Република България заедно с предприятията изброени в т.7</w:t>
            </w:r>
            <w:r w:rsidRPr="0026743A">
              <w:rPr>
                <w:rFonts w:ascii="Arial" w:hAnsi="Arial" w:cs="Arial"/>
                <w:bCs/>
              </w:rPr>
              <w:t xml:space="preserve">, </w:t>
            </w:r>
            <w:r w:rsidRPr="0026743A">
              <w:rPr>
                <w:rFonts w:ascii="Arial" w:hAnsi="Arial" w:cs="Arial"/>
                <w:b/>
                <w:bCs/>
              </w:rPr>
              <w:t xml:space="preserve">включително в резултат на преобразуването по т. </w:t>
            </w:r>
            <w:r w:rsidR="00265410" w:rsidRPr="0026743A">
              <w:rPr>
                <w:rFonts w:ascii="Arial" w:hAnsi="Arial" w:cs="Arial"/>
                <w:b/>
                <w:bCs/>
              </w:rPr>
              <w:t>7</w:t>
            </w:r>
            <w:r w:rsidRPr="0026743A">
              <w:rPr>
                <w:rFonts w:ascii="Arial" w:hAnsi="Arial" w:cs="Arial"/>
                <w:b/>
                <w:bCs/>
              </w:rPr>
              <w:t xml:space="preserve">, </w:t>
            </w:r>
            <w:r w:rsidR="00303CBD" w:rsidRPr="0026743A">
              <w:rPr>
                <w:rFonts w:ascii="Arial" w:hAnsi="Arial" w:cs="Arial"/>
                <w:bCs/>
              </w:rPr>
              <w:t xml:space="preserve">съм получил </w:t>
            </w:r>
            <w:r w:rsidRPr="0026743A">
              <w:rPr>
                <w:rFonts w:ascii="Arial" w:hAnsi="Arial" w:cs="Arial"/>
                <w:bCs/>
              </w:rPr>
              <w:t>следните минимални помощи:</w:t>
            </w:r>
          </w:p>
        </w:tc>
      </w:tr>
      <w:tr w:rsidR="0077135A" w:rsidRPr="00F40550" w:rsidTr="0026743A">
        <w:trPr>
          <w:trHeight w:val="3495"/>
        </w:trPr>
        <w:tc>
          <w:tcPr>
            <w:tcW w:w="688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vAlign w:val="center"/>
          </w:tcPr>
          <w:p w:rsidR="0077135A" w:rsidRPr="0026743A" w:rsidRDefault="007713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Получател/и</w:t>
            </w:r>
            <w:r w:rsidRPr="0026743A">
              <w:rPr>
                <w:rFonts w:ascii="Arial" w:hAnsi="Arial" w:cs="Arial"/>
              </w:rPr>
              <w:t>(</w:t>
            </w:r>
            <w:proofErr w:type="spellStart"/>
            <w:r w:rsidRPr="0026743A">
              <w:rPr>
                <w:rFonts w:ascii="Arial" w:hAnsi="Arial" w:cs="Arial"/>
              </w:rPr>
              <w:t>наименова</w:t>
            </w:r>
            <w:proofErr w:type="spellEnd"/>
            <w:r w:rsidR="00F40550">
              <w:rPr>
                <w:rFonts w:ascii="Arial" w:hAnsi="Arial" w:cs="Arial"/>
              </w:rPr>
              <w:t>-</w:t>
            </w:r>
            <w:r w:rsidRPr="0026743A">
              <w:rPr>
                <w:rFonts w:ascii="Arial" w:hAnsi="Arial" w:cs="Arial"/>
              </w:rPr>
              <w:t>ние и ЕИК/БУЛСТАТ</w:t>
            </w:r>
            <w:r w:rsidRPr="0026743A">
              <w:rPr>
                <w:rFonts w:ascii="Arial" w:hAnsi="Arial" w:cs="Arial"/>
                <w:lang w:val="en-US"/>
              </w:rPr>
              <w:t>/</w:t>
            </w:r>
            <w:r w:rsidRPr="0026743A">
              <w:rPr>
                <w:rFonts w:ascii="Arial" w:hAnsi="Arial" w:cs="Arial"/>
              </w:rPr>
              <w:t xml:space="preserve">   ЕГН/</w:t>
            </w:r>
            <w:proofErr w:type="spellStart"/>
            <w:r w:rsidRPr="0026743A">
              <w:rPr>
                <w:rFonts w:ascii="Arial" w:hAnsi="Arial" w:cs="Arial"/>
              </w:rPr>
              <w:t>Чужде</w:t>
            </w:r>
            <w:proofErr w:type="spellEnd"/>
            <w:r w:rsidR="00F40550">
              <w:rPr>
                <w:rFonts w:ascii="Arial" w:hAnsi="Arial" w:cs="Arial"/>
              </w:rPr>
              <w:t>-</w:t>
            </w:r>
            <w:r w:rsidRPr="0026743A">
              <w:rPr>
                <w:rFonts w:ascii="Arial" w:hAnsi="Arial" w:cs="Arial"/>
              </w:rPr>
              <w:t xml:space="preserve">странен </w:t>
            </w:r>
            <w:proofErr w:type="spellStart"/>
            <w:r w:rsidRPr="0026743A">
              <w:rPr>
                <w:rFonts w:ascii="Arial" w:hAnsi="Arial" w:cs="Arial"/>
              </w:rPr>
              <w:t>идентифика</w:t>
            </w:r>
            <w:r w:rsidR="00F40550">
              <w:rPr>
                <w:rFonts w:ascii="Arial" w:hAnsi="Arial" w:cs="Arial"/>
              </w:rPr>
              <w:t>-</w:t>
            </w:r>
            <w:r w:rsidRPr="0026743A">
              <w:rPr>
                <w:rFonts w:ascii="Arial" w:hAnsi="Arial" w:cs="Arial"/>
              </w:rPr>
              <w:t>ционен</w:t>
            </w:r>
            <w:proofErr w:type="spellEnd"/>
            <w:r w:rsidRPr="0026743A">
              <w:rPr>
                <w:rFonts w:ascii="Arial" w:hAnsi="Arial" w:cs="Arial"/>
              </w:rPr>
              <w:t xml:space="preserve"> код)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26743A">
              <w:rPr>
                <w:rFonts w:ascii="Arial" w:hAnsi="Arial" w:cs="Arial"/>
                <w:b/>
                <w:bCs/>
              </w:rPr>
              <w:t>Адми</w:t>
            </w:r>
            <w:proofErr w:type="spellEnd"/>
            <w:r w:rsidRPr="0026743A">
              <w:rPr>
                <w:rFonts w:ascii="Arial" w:hAnsi="Arial" w:cs="Arial"/>
                <w:b/>
                <w:bCs/>
              </w:rPr>
              <w:t>-</w:t>
            </w:r>
          </w:p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26743A">
              <w:rPr>
                <w:rFonts w:ascii="Arial" w:hAnsi="Arial" w:cs="Arial"/>
                <w:b/>
                <w:bCs/>
              </w:rPr>
              <w:t>нистратор</w:t>
            </w:r>
            <w:proofErr w:type="spellEnd"/>
            <w:r w:rsidRPr="0026743A">
              <w:rPr>
                <w:rFonts w:ascii="Arial" w:hAnsi="Arial" w:cs="Arial"/>
                <w:b/>
                <w:bCs/>
              </w:rPr>
              <w:t xml:space="preserve"> на помощта</w:t>
            </w:r>
          </w:p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</w:rPr>
              <w:t>(наименование и ЕИК/БУЛСТАТ)</w:t>
            </w:r>
          </w:p>
        </w:tc>
        <w:tc>
          <w:tcPr>
            <w:tcW w:w="1842" w:type="dxa"/>
            <w:gridSpan w:val="4"/>
            <w:tcBorders>
              <w:bottom w:val="single" w:sz="4" w:space="0" w:color="auto"/>
            </w:tcBorders>
            <w:vAlign w:val="center"/>
          </w:tcPr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Разходи, за чието извършване е получена помощта/цел на помощта</w:t>
            </w:r>
          </w:p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US"/>
              </w:rPr>
            </w:pPr>
            <w:r w:rsidRPr="0026743A">
              <w:rPr>
                <w:rFonts w:ascii="Arial" w:hAnsi="Arial" w:cs="Arial"/>
                <w:bCs/>
              </w:rPr>
              <w:t>(с думи)</w:t>
            </w:r>
          </w:p>
        </w:tc>
        <w:tc>
          <w:tcPr>
            <w:tcW w:w="2127" w:type="dxa"/>
            <w:gridSpan w:val="11"/>
            <w:tcBorders>
              <w:bottom w:val="single" w:sz="4" w:space="0" w:color="auto"/>
            </w:tcBorders>
            <w:vAlign w:val="center"/>
          </w:tcPr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26743A">
              <w:rPr>
                <w:rFonts w:ascii="Arial" w:hAnsi="Arial" w:cs="Arial"/>
                <w:b/>
                <w:bCs/>
              </w:rPr>
              <w:t xml:space="preserve">Общ размер на минималната помощ </w:t>
            </w:r>
          </w:p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26743A">
              <w:rPr>
                <w:rFonts w:ascii="Arial" w:hAnsi="Arial" w:cs="Arial"/>
                <w:bCs/>
              </w:rPr>
              <w:t>(в лева)</w:t>
            </w:r>
          </w:p>
        </w:tc>
        <w:tc>
          <w:tcPr>
            <w:tcW w:w="2126" w:type="dxa"/>
            <w:gridSpan w:val="11"/>
            <w:tcBorders>
              <w:bottom w:val="single" w:sz="4" w:space="0" w:color="auto"/>
            </w:tcBorders>
            <w:vAlign w:val="center"/>
          </w:tcPr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В това число получена минимална помощ за УОИИ по Регламент (ЕС) 360/2012</w:t>
            </w:r>
          </w:p>
        </w:tc>
        <w:tc>
          <w:tcPr>
            <w:tcW w:w="850" w:type="dxa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:rsidR="0077135A" w:rsidRPr="0026743A" w:rsidRDefault="0077135A" w:rsidP="004A23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7135A" w:rsidRPr="00F40550" w:rsidTr="0026743A">
        <w:trPr>
          <w:trHeight w:val="356"/>
        </w:trPr>
        <w:tc>
          <w:tcPr>
            <w:tcW w:w="688" w:type="dxa"/>
            <w:vMerge w:val="restart"/>
            <w:textDirection w:val="btLr"/>
            <w:vAlign w:val="center"/>
          </w:tcPr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Година</w:t>
            </w:r>
          </w:p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„Х“</w:t>
            </w:r>
          </w:p>
        </w:tc>
        <w:tc>
          <w:tcPr>
            <w:tcW w:w="1789" w:type="dxa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gridSpan w:val="4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 </w:t>
            </w:r>
          </w:p>
        </w:tc>
        <w:tc>
          <w:tcPr>
            <w:tcW w:w="2126" w:type="dxa"/>
            <w:gridSpan w:val="11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vMerge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7135A" w:rsidRPr="00F40550" w:rsidTr="0026743A">
        <w:trPr>
          <w:trHeight w:val="300"/>
        </w:trPr>
        <w:tc>
          <w:tcPr>
            <w:tcW w:w="688" w:type="dxa"/>
            <w:vMerge/>
            <w:vAlign w:val="center"/>
          </w:tcPr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9" w:type="dxa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gridSpan w:val="4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gridSpan w:val="11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vMerge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7135A" w:rsidRPr="00F40550" w:rsidTr="0026743A">
        <w:trPr>
          <w:trHeight w:val="315"/>
        </w:trPr>
        <w:tc>
          <w:tcPr>
            <w:tcW w:w="688" w:type="dxa"/>
            <w:vMerge/>
            <w:vAlign w:val="center"/>
          </w:tcPr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9" w:type="dxa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gridSpan w:val="4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gridSpan w:val="11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vMerge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7135A" w:rsidRPr="00F40550" w:rsidTr="0026743A">
        <w:trPr>
          <w:trHeight w:val="286"/>
        </w:trPr>
        <w:tc>
          <w:tcPr>
            <w:tcW w:w="688" w:type="dxa"/>
            <w:vMerge w:val="restart"/>
            <w:textDirection w:val="btLr"/>
            <w:vAlign w:val="center"/>
          </w:tcPr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Година</w:t>
            </w:r>
          </w:p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„Х-1“</w:t>
            </w:r>
          </w:p>
        </w:tc>
        <w:tc>
          <w:tcPr>
            <w:tcW w:w="1789" w:type="dxa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gridSpan w:val="4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gridSpan w:val="11"/>
            <w:noWrap/>
            <w:vAlign w:val="bottom"/>
          </w:tcPr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  <w:gridSpan w:val="11"/>
            <w:noWrap/>
            <w:vAlign w:val="bottom"/>
          </w:tcPr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gridSpan w:val="3"/>
            <w:vMerge/>
            <w:vAlign w:val="bottom"/>
          </w:tcPr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77135A" w:rsidRPr="00F40550" w:rsidTr="0026743A">
        <w:trPr>
          <w:trHeight w:val="300"/>
        </w:trPr>
        <w:tc>
          <w:tcPr>
            <w:tcW w:w="688" w:type="dxa"/>
            <w:vMerge/>
            <w:vAlign w:val="center"/>
          </w:tcPr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9" w:type="dxa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gridSpan w:val="4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gridSpan w:val="11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vMerge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7135A" w:rsidRPr="00F40550" w:rsidTr="0026743A">
        <w:trPr>
          <w:trHeight w:val="300"/>
        </w:trPr>
        <w:tc>
          <w:tcPr>
            <w:tcW w:w="688" w:type="dxa"/>
            <w:vMerge/>
            <w:vAlign w:val="center"/>
          </w:tcPr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9" w:type="dxa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 </w:t>
            </w:r>
          </w:p>
        </w:tc>
        <w:tc>
          <w:tcPr>
            <w:tcW w:w="1842" w:type="dxa"/>
            <w:gridSpan w:val="4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 </w:t>
            </w:r>
          </w:p>
        </w:tc>
        <w:tc>
          <w:tcPr>
            <w:tcW w:w="2126" w:type="dxa"/>
            <w:gridSpan w:val="11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vMerge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7135A" w:rsidRPr="00F40550" w:rsidTr="0026743A">
        <w:trPr>
          <w:trHeight w:val="258"/>
        </w:trPr>
        <w:tc>
          <w:tcPr>
            <w:tcW w:w="688" w:type="dxa"/>
            <w:vMerge w:val="restart"/>
            <w:textDirection w:val="btLr"/>
            <w:vAlign w:val="center"/>
          </w:tcPr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Година</w:t>
            </w:r>
          </w:p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„Х-2“</w:t>
            </w:r>
          </w:p>
        </w:tc>
        <w:tc>
          <w:tcPr>
            <w:tcW w:w="1789" w:type="dxa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gridSpan w:val="4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 </w:t>
            </w:r>
          </w:p>
        </w:tc>
        <w:tc>
          <w:tcPr>
            <w:tcW w:w="2126" w:type="dxa"/>
            <w:gridSpan w:val="11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vMerge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7135A" w:rsidRPr="00F40550" w:rsidTr="0026743A">
        <w:trPr>
          <w:trHeight w:val="300"/>
        </w:trPr>
        <w:tc>
          <w:tcPr>
            <w:tcW w:w="688" w:type="dxa"/>
            <w:vMerge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9" w:type="dxa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 </w:t>
            </w:r>
          </w:p>
        </w:tc>
        <w:tc>
          <w:tcPr>
            <w:tcW w:w="1842" w:type="dxa"/>
            <w:gridSpan w:val="4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 </w:t>
            </w:r>
          </w:p>
        </w:tc>
        <w:tc>
          <w:tcPr>
            <w:tcW w:w="2126" w:type="dxa"/>
            <w:gridSpan w:val="11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vMerge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7135A" w:rsidRPr="00F40550" w:rsidTr="0026743A">
        <w:trPr>
          <w:trHeight w:val="315"/>
        </w:trPr>
        <w:tc>
          <w:tcPr>
            <w:tcW w:w="688" w:type="dxa"/>
            <w:vMerge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9" w:type="dxa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 </w:t>
            </w:r>
          </w:p>
        </w:tc>
        <w:tc>
          <w:tcPr>
            <w:tcW w:w="1842" w:type="dxa"/>
            <w:gridSpan w:val="4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 </w:t>
            </w:r>
          </w:p>
        </w:tc>
        <w:tc>
          <w:tcPr>
            <w:tcW w:w="2126" w:type="dxa"/>
            <w:gridSpan w:val="11"/>
            <w:noWrap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vMerge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7135A" w:rsidRPr="00F40550" w:rsidTr="00791C55">
        <w:trPr>
          <w:trHeight w:val="596"/>
        </w:trPr>
        <w:tc>
          <w:tcPr>
            <w:tcW w:w="5737" w:type="dxa"/>
            <w:gridSpan w:val="8"/>
            <w:noWrap/>
            <w:vAlign w:val="center"/>
          </w:tcPr>
          <w:p w:rsidR="0077135A" w:rsidRPr="0026743A" w:rsidRDefault="0077135A" w:rsidP="00CB64D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Общо:</w:t>
            </w:r>
          </w:p>
        </w:tc>
        <w:tc>
          <w:tcPr>
            <w:tcW w:w="2127" w:type="dxa"/>
            <w:gridSpan w:val="11"/>
            <w:noWrap/>
            <w:vAlign w:val="center"/>
          </w:tcPr>
          <w:p w:rsidR="0077135A" w:rsidRPr="0026743A" w:rsidRDefault="0077135A" w:rsidP="00CB64D8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  <w:gridSpan w:val="11"/>
            <w:noWrap/>
            <w:vAlign w:val="center"/>
          </w:tcPr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gridSpan w:val="3"/>
            <w:vMerge/>
            <w:vAlign w:val="center"/>
          </w:tcPr>
          <w:p w:rsidR="0077135A" w:rsidRPr="0026743A" w:rsidRDefault="0077135A" w:rsidP="00CB64D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CB64D8" w:rsidRPr="00F40550" w:rsidTr="003439B8">
        <w:trPr>
          <w:trHeight w:val="659"/>
        </w:trPr>
        <w:tc>
          <w:tcPr>
            <w:tcW w:w="688" w:type="dxa"/>
          </w:tcPr>
          <w:p w:rsidR="00CB64D8" w:rsidRPr="0026743A" w:rsidRDefault="00CB64D8" w:rsidP="00265410">
            <w:pPr>
              <w:spacing w:after="0" w:line="240" w:lineRule="auto"/>
              <w:rPr>
                <w:rFonts w:ascii="Arial" w:hAnsi="Arial" w:cs="Arial"/>
                <w:b/>
                <w:bCs/>
                <w:highlight w:val="yellow"/>
              </w:rPr>
            </w:pPr>
            <w:r w:rsidRPr="0026743A">
              <w:rPr>
                <w:rFonts w:ascii="Arial" w:hAnsi="Arial" w:cs="Arial"/>
                <w:b/>
                <w:bCs/>
              </w:rPr>
              <w:t>1</w:t>
            </w:r>
            <w:r w:rsidR="00265410" w:rsidRPr="0026743A">
              <w:rPr>
                <w:rFonts w:ascii="Arial" w:hAnsi="Arial" w:cs="Arial"/>
                <w:b/>
                <w:bCs/>
              </w:rPr>
              <w:t>0</w:t>
            </w:r>
            <w:r w:rsidRPr="0026743A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8248" w:type="dxa"/>
            <w:gridSpan w:val="24"/>
          </w:tcPr>
          <w:p w:rsidR="00CB64D8" w:rsidRPr="0026743A" w:rsidRDefault="004A23EC" w:rsidP="00CB64D8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26743A">
              <w:rPr>
                <w:rFonts w:ascii="Arial" w:hAnsi="Arial" w:cs="Arial"/>
              </w:rPr>
              <w:t>Кандидатът</w:t>
            </w:r>
            <w:r w:rsidR="00CB64D8" w:rsidRPr="0026743A">
              <w:rPr>
                <w:rFonts w:ascii="Arial" w:hAnsi="Arial" w:cs="Arial"/>
                <w:b/>
              </w:rPr>
              <w:t xml:space="preserve"> поддържа</w:t>
            </w:r>
            <w:r w:rsidRPr="0026743A">
              <w:rPr>
                <w:rFonts w:ascii="Arial" w:hAnsi="Arial" w:cs="Arial"/>
                <w:b/>
              </w:rPr>
              <w:t xml:space="preserve"> ли</w:t>
            </w:r>
            <w:r w:rsidR="00CB64D8" w:rsidRPr="0026743A">
              <w:rPr>
                <w:rFonts w:ascii="Arial" w:hAnsi="Arial" w:cs="Arial"/>
                <w:b/>
              </w:rPr>
              <w:t xml:space="preserve"> аналитична счетоводна отчетност</w:t>
            </w:r>
            <w:r w:rsidR="00CB64D8" w:rsidRPr="0026743A">
              <w:rPr>
                <w:rFonts w:ascii="Arial" w:hAnsi="Arial" w:cs="Arial"/>
              </w:rPr>
              <w:t>, гарантираща разделяне на дейностите и/и</w:t>
            </w:r>
            <w:r w:rsidRPr="0026743A">
              <w:rPr>
                <w:rFonts w:ascii="Arial" w:hAnsi="Arial" w:cs="Arial"/>
              </w:rPr>
              <w:t>ли разграничаване на разходите?</w:t>
            </w:r>
          </w:p>
          <w:p w:rsidR="00CB64D8" w:rsidRPr="0026743A" w:rsidRDefault="00CB64D8" w:rsidP="00CB64D8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 w:rsidRPr="0026743A">
              <w:rPr>
                <w:rFonts w:ascii="Arial" w:hAnsi="Arial" w:cs="Arial"/>
                <w:i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912" w:type="dxa"/>
            <w:gridSpan w:val="4"/>
            <w:noWrap/>
            <w:vAlign w:val="center"/>
          </w:tcPr>
          <w:p w:rsidR="00CB64D8" w:rsidRPr="0026743A" w:rsidRDefault="00CB64D8" w:rsidP="00CB64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ДА</w:t>
            </w:r>
          </w:p>
        </w:tc>
        <w:tc>
          <w:tcPr>
            <w:tcW w:w="992" w:type="dxa"/>
            <w:gridSpan w:val="4"/>
            <w:noWrap/>
            <w:vAlign w:val="center"/>
          </w:tcPr>
          <w:p w:rsidR="00CB64D8" w:rsidRPr="0026743A" w:rsidRDefault="00CB64D8" w:rsidP="00CB64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НЕ</w:t>
            </w:r>
          </w:p>
        </w:tc>
      </w:tr>
      <w:tr w:rsidR="00CB64D8" w:rsidRPr="00F40550" w:rsidTr="003439B8">
        <w:trPr>
          <w:trHeight w:val="493"/>
        </w:trPr>
        <w:tc>
          <w:tcPr>
            <w:tcW w:w="688" w:type="dxa"/>
          </w:tcPr>
          <w:p w:rsidR="00CB64D8" w:rsidRPr="0026743A" w:rsidRDefault="00CB64D8" w:rsidP="0026541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1</w:t>
            </w:r>
            <w:r w:rsidR="00265410" w:rsidRPr="0026743A">
              <w:rPr>
                <w:rFonts w:ascii="Arial" w:hAnsi="Arial" w:cs="Arial"/>
                <w:b/>
                <w:bCs/>
              </w:rPr>
              <w:t>1</w:t>
            </w:r>
            <w:r w:rsidRPr="0026743A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8248" w:type="dxa"/>
            <w:gridSpan w:val="24"/>
          </w:tcPr>
          <w:p w:rsidR="00CB64D8" w:rsidRPr="0026743A" w:rsidRDefault="002C381C" w:rsidP="002C381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  <w:bCs/>
              </w:rPr>
              <w:t>Кандидатът</w:t>
            </w:r>
            <w:r w:rsidRPr="0026743A">
              <w:rPr>
                <w:rFonts w:ascii="Arial" w:hAnsi="Arial" w:cs="Arial"/>
              </w:rPr>
              <w:t xml:space="preserve"> получил ли е държавна помощ по</w:t>
            </w:r>
            <w:r w:rsidRPr="0026743A">
              <w:rPr>
                <w:rFonts w:ascii="Arial" w:hAnsi="Arial" w:cs="Arial"/>
                <w:b/>
              </w:rPr>
              <w:t xml:space="preserve"> Регламент (ЕС) № 651/2014 (ОВ, </w:t>
            </w:r>
            <w:r w:rsidRPr="0026743A">
              <w:rPr>
                <w:rFonts w:ascii="Arial" w:hAnsi="Arial" w:cs="Arial"/>
                <w:b/>
                <w:lang w:val="en-US"/>
              </w:rPr>
              <w:t xml:space="preserve">L 187 </w:t>
            </w:r>
            <w:r w:rsidRPr="0026743A">
              <w:rPr>
                <w:rFonts w:ascii="Arial" w:hAnsi="Arial" w:cs="Arial"/>
                <w:b/>
              </w:rPr>
              <w:t xml:space="preserve">от 26.6.2014 г.) </w:t>
            </w:r>
            <w:r w:rsidRPr="0026743A">
              <w:rPr>
                <w:rFonts w:ascii="Arial" w:hAnsi="Arial" w:cs="Arial"/>
              </w:rPr>
              <w:t>з</w:t>
            </w:r>
            <w:r w:rsidR="00CB64D8" w:rsidRPr="0026743A">
              <w:rPr>
                <w:rFonts w:ascii="Arial" w:hAnsi="Arial" w:cs="Arial"/>
              </w:rPr>
              <w:t xml:space="preserve">а </w:t>
            </w:r>
            <w:r w:rsidR="00CB64D8" w:rsidRPr="0026743A">
              <w:rPr>
                <w:rFonts w:ascii="Arial" w:hAnsi="Arial" w:cs="Arial"/>
                <w:bCs/>
              </w:rPr>
              <w:t>същите приемливи (допустими) разходи</w:t>
            </w:r>
            <w:r w:rsidRPr="0026743A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12" w:type="dxa"/>
            <w:gridSpan w:val="4"/>
            <w:noWrap/>
            <w:vAlign w:val="center"/>
          </w:tcPr>
          <w:p w:rsidR="00CB64D8" w:rsidRPr="0026743A" w:rsidRDefault="00CB64D8" w:rsidP="00CB64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ДА</w:t>
            </w:r>
          </w:p>
        </w:tc>
        <w:tc>
          <w:tcPr>
            <w:tcW w:w="992" w:type="dxa"/>
            <w:gridSpan w:val="4"/>
            <w:noWrap/>
            <w:vAlign w:val="center"/>
          </w:tcPr>
          <w:p w:rsidR="00CB64D8" w:rsidRPr="0026743A" w:rsidRDefault="00CB64D8" w:rsidP="00CB64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НЕ</w:t>
            </w:r>
          </w:p>
        </w:tc>
      </w:tr>
      <w:tr w:rsidR="00CB64D8" w:rsidRPr="00F40550" w:rsidTr="00817084">
        <w:trPr>
          <w:trHeight w:val="351"/>
        </w:trPr>
        <w:tc>
          <w:tcPr>
            <w:tcW w:w="688" w:type="dxa"/>
            <w:vMerge w:val="restart"/>
            <w:noWrap/>
          </w:tcPr>
          <w:p w:rsidR="00CB64D8" w:rsidRPr="0026743A" w:rsidRDefault="00CB64D8" w:rsidP="00265410">
            <w:pPr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1</w:t>
            </w:r>
            <w:r w:rsidR="00265410" w:rsidRPr="0026743A">
              <w:rPr>
                <w:rFonts w:ascii="Arial" w:hAnsi="Arial" w:cs="Arial"/>
                <w:b/>
                <w:bCs/>
              </w:rPr>
              <w:t>2</w:t>
            </w:r>
            <w:r w:rsidRPr="0026743A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10152" w:type="dxa"/>
            <w:gridSpan w:val="32"/>
            <w:vAlign w:val="center"/>
          </w:tcPr>
          <w:p w:rsidR="00CB64D8" w:rsidRPr="0026743A" w:rsidRDefault="00CB64D8" w:rsidP="00265410">
            <w:pPr>
              <w:spacing w:after="0" w:line="240" w:lineRule="auto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Ако в т. 1</w:t>
            </w:r>
            <w:r w:rsidR="00265410" w:rsidRPr="0026743A">
              <w:rPr>
                <w:rFonts w:ascii="Arial" w:hAnsi="Arial" w:cs="Arial"/>
              </w:rPr>
              <w:t>1</w:t>
            </w:r>
            <w:r w:rsidRPr="0026743A">
              <w:rPr>
                <w:rFonts w:ascii="Arial" w:hAnsi="Arial" w:cs="Arial"/>
              </w:rPr>
              <w:t xml:space="preserve"> сте посочили „ДА“, моля попълнете следната информация: </w:t>
            </w:r>
          </w:p>
        </w:tc>
      </w:tr>
      <w:tr w:rsidR="00CB64D8" w:rsidRPr="00F40550" w:rsidTr="00817084">
        <w:trPr>
          <w:trHeight w:val="540"/>
        </w:trPr>
        <w:tc>
          <w:tcPr>
            <w:tcW w:w="688" w:type="dxa"/>
            <w:vMerge/>
            <w:noWrap/>
          </w:tcPr>
          <w:p w:rsidR="00CB64D8" w:rsidRPr="0026743A" w:rsidRDefault="00CB64D8" w:rsidP="00CB64D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23" w:type="dxa"/>
            <w:gridSpan w:val="8"/>
            <w:vAlign w:val="center"/>
          </w:tcPr>
          <w:p w:rsidR="00CB64D8" w:rsidRPr="0026743A" w:rsidRDefault="00CB64D8" w:rsidP="00CB64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 xml:space="preserve">Администратор на помощта </w:t>
            </w:r>
          </w:p>
          <w:p w:rsidR="00CB64D8" w:rsidRPr="0026743A" w:rsidRDefault="00CB64D8" w:rsidP="00CB64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(наименование и ЕИК/БУЛСТАТ)</w:t>
            </w:r>
          </w:p>
        </w:tc>
        <w:tc>
          <w:tcPr>
            <w:tcW w:w="5029" w:type="dxa"/>
            <w:gridSpan w:val="24"/>
            <w:vAlign w:val="center"/>
          </w:tcPr>
          <w:p w:rsidR="00CB64D8" w:rsidRPr="0026743A" w:rsidRDefault="00AB702A" w:rsidP="00AB702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6743A">
              <w:rPr>
                <w:rFonts w:ascii="Arial" w:hAnsi="Arial" w:cs="Arial"/>
                <w:b/>
              </w:rPr>
              <w:t>Вид на помощта</w:t>
            </w:r>
            <w:r w:rsidR="00265410" w:rsidRPr="0026743A">
              <w:rPr>
                <w:rFonts w:ascii="Arial" w:hAnsi="Arial" w:cs="Arial"/>
                <w:b/>
              </w:rPr>
              <w:t xml:space="preserve"> по ОРГО и Размер</w:t>
            </w:r>
            <w:r w:rsidR="00CB64D8" w:rsidRPr="0026743A">
              <w:rPr>
                <w:rFonts w:ascii="Arial" w:hAnsi="Arial" w:cs="Arial"/>
                <w:b/>
              </w:rPr>
              <w:t xml:space="preserve"> на помощта</w:t>
            </w:r>
            <w:r w:rsidR="00265410" w:rsidRPr="0026743A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CB64D8" w:rsidRPr="00F40550" w:rsidTr="00817084">
        <w:trPr>
          <w:cantSplit/>
          <w:trHeight w:val="642"/>
        </w:trPr>
        <w:tc>
          <w:tcPr>
            <w:tcW w:w="688" w:type="dxa"/>
            <w:vMerge/>
            <w:noWrap/>
            <w:textDirection w:val="btLr"/>
            <w:vAlign w:val="center"/>
          </w:tcPr>
          <w:p w:rsidR="00CB64D8" w:rsidRPr="0026743A" w:rsidRDefault="00CB64D8" w:rsidP="00CB64D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23" w:type="dxa"/>
            <w:gridSpan w:val="8"/>
            <w:vAlign w:val="center"/>
          </w:tcPr>
          <w:p w:rsidR="00CB64D8" w:rsidRPr="0026743A" w:rsidRDefault="00CB64D8" w:rsidP="00CB64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029" w:type="dxa"/>
            <w:gridSpan w:val="24"/>
            <w:vAlign w:val="center"/>
          </w:tcPr>
          <w:p w:rsidR="00CB64D8" w:rsidRPr="0026743A" w:rsidRDefault="00CB64D8" w:rsidP="00CB64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B64D8" w:rsidRPr="00F40550" w:rsidTr="00817084">
        <w:trPr>
          <w:cantSplit/>
          <w:trHeight w:val="707"/>
        </w:trPr>
        <w:tc>
          <w:tcPr>
            <w:tcW w:w="688" w:type="dxa"/>
            <w:vMerge/>
            <w:noWrap/>
            <w:textDirection w:val="btLr"/>
          </w:tcPr>
          <w:p w:rsidR="00CB64D8" w:rsidRPr="0026743A" w:rsidRDefault="00CB64D8" w:rsidP="00CB64D8">
            <w:pPr>
              <w:ind w:left="113" w:right="113"/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5123" w:type="dxa"/>
            <w:gridSpan w:val="8"/>
            <w:vAlign w:val="center"/>
          </w:tcPr>
          <w:p w:rsidR="00CB64D8" w:rsidRPr="0026743A" w:rsidRDefault="00CB64D8" w:rsidP="00CB64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029" w:type="dxa"/>
            <w:gridSpan w:val="24"/>
            <w:vAlign w:val="center"/>
          </w:tcPr>
          <w:p w:rsidR="00CB64D8" w:rsidRPr="0026743A" w:rsidRDefault="00CB64D8" w:rsidP="00CB64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B64D8" w:rsidRPr="00F40550" w:rsidTr="00817084">
        <w:trPr>
          <w:trHeight w:val="509"/>
        </w:trPr>
        <w:tc>
          <w:tcPr>
            <w:tcW w:w="688" w:type="dxa"/>
            <w:noWrap/>
          </w:tcPr>
          <w:p w:rsidR="00CB64D8" w:rsidRPr="0026743A" w:rsidRDefault="00265410" w:rsidP="00CB64D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t>13</w:t>
            </w:r>
            <w:r w:rsidR="00CB64D8" w:rsidRPr="0026743A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10152" w:type="dxa"/>
            <w:gridSpan w:val="32"/>
            <w:vAlign w:val="center"/>
          </w:tcPr>
          <w:p w:rsidR="00CB64D8" w:rsidRPr="0026743A" w:rsidRDefault="00CB64D8" w:rsidP="00CB64D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CB64D8" w:rsidRPr="00F40550" w:rsidTr="00817084">
        <w:trPr>
          <w:trHeight w:val="503"/>
        </w:trPr>
        <w:tc>
          <w:tcPr>
            <w:tcW w:w="688" w:type="dxa"/>
            <w:noWrap/>
          </w:tcPr>
          <w:p w:rsidR="00CB64D8" w:rsidRPr="0026743A" w:rsidRDefault="00265410" w:rsidP="00CB64D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6743A">
              <w:rPr>
                <w:rFonts w:ascii="Arial" w:hAnsi="Arial" w:cs="Arial"/>
                <w:b/>
                <w:bCs/>
              </w:rPr>
              <w:lastRenderedPageBreak/>
              <w:t>14</w:t>
            </w:r>
            <w:r w:rsidR="00CB64D8" w:rsidRPr="0026743A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10152" w:type="dxa"/>
            <w:gridSpan w:val="32"/>
            <w:vAlign w:val="center"/>
          </w:tcPr>
          <w:p w:rsidR="00CB64D8" w:rsidRPr="0026743A" w:rsidRDefault="00CB64D8" w:rsidP="00CB64D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6743A">
              <w:rPr>
                <w:rFonts w:ascii="Arial" w:hAnsi="Arial" w:cs="Arial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:rsidR="00BF14A0" w:rsidRPr="0026743A" w:rsidRDefault="00BF14A0" w:rsidP="00943602">
      <w:pPr>
        <w:spacing w:after="0" w:line="240" w:lineRule="auto"/>
        <w:rPr>
          <w:rFonts w:ascii="Arial" w:hAnsi="Arial" w:cs="Arial"/>
        </w:rPr>
      </w:pPr>
    </w:p>
    <w:p w:rsidR="00B824BB" w:rsidRPr="0026743A" w:rsidRDefault="00B824BB" w:rsidP="00943602">
      <w:pPr>
        <w:spacing w:after="0" w:line="240" w:lineRule="auto"/>
        <w:rPr>
          <w:rFonts w:ascii="Arial" w:hAnsi="Arial" w:cs="Arial"/>
        </w:rPr>
      </w:pPr>
    </w:p>
    <w:p w:rsidR="00F40550" w:rsidRDefault="00F40550" w:rsidP="00F40550">
      <w:pPr>
        <w:rPr>
          <w:rStyle w:val="spelle"/>
          <w:rFonts w:ascii="Arial" w:hAnsi="Arial" w:cs="Arial"/>
        </w:rPr>
      </w:pPr>
    </w:p>
    <w:p w:rsidR="00F40550" w:rsidRPr="00290DB7" w:rsidRDefault="00F40550" w:rsidP="00F40550">
      <w:pPr>
        <w:rPr>
          <w:i/>
          <w:iCs/>
          <w:color w:val="000000"/>
        </w:rPr>
      </w:pPr>
      <w:r>
        <w:rPr>
          <w:rStyle w:val="spelle"/>
          <w:rFonts w:ascii="Arial" w:hAnsi="Arial" w:cs="Arial"/>
        </w:rPr>
        <w:t>Д</w:t>
      </w:r>
      <w:r w:rsidRPr="004A5322">
        <w:rPr>
          <w:rStyle w:val="spelle"/>
          <w:rFonts w:ascii="Arial" w:hAnsi="Arial" w:cs="Arial"/>
        </w:rPr>
        <w:t>ата</w:t>
      </w:r>
      <w:r w:rsidRPr="004A5322">
        <w:rPr>
          <w:rFonts w:ascii="Arial" w:hAnsi="Arial" w:cs="Arial"/>
        </w:rPr>
        <w:t xml:space="preserve"> </w:t>
      </w:r>
      <w:r w:rsidRPr="004A5322">
        <w:rPr>
          <w:rStyle w:val="spelle"/>
          <w:rFonts w:ascii="Arial" w:hAnsi="Arial" w:cs="Arial"/>
        </w:rPr>
        <w:t>на</w:t>
      </w:r>
      <w:r w:rsidRPr="004A5322">
        <w:rPr>
          <w:rFonts w:ascii="Arial" w:hAnsi="Arial" w:cs="Arial"/>
        </w:rPr>
        <w:t xml:space="preserve"> </w:t>
      </w:r>
      <w:r w:rsidRPr="004A5322">
        <w:rPr>
          <w:rStyle w:val="spelle"/>
          <w:rFonts w:ascii="Arial" w:hAnsi="Arial" w:cs="Arial"/>
        </w:rPr>
        <w:t>деклариране</w:t>
      </w:r>
      <w:r w:rsidRPr="004A5322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4A5322">
        <w:rPr>
          <w:rFonts w:ascii="Arial" w:hAnsi="Arial" w:cs="Arial"/>
        </w:rPr>
        <w:t xml:space="preserve">.................................           </w:t>
      </w:r>
      <w:r w:rsidRPr="004A5322">
        <w:rPr>
          <w:rStyle w:val="spelle"/>
          <w:rFonts w:ascii="Arial" w:hAnsi="Arial" w:cs="Arial"/>
        </w:rPr>
        <w:t xml:space="preserve">  Декларатор</w:t>
      </w:r>
      <w:r>
        <w:rPr>
          <w:rStyle w:val="spelle"/>
          <w:rFonts w:ascii="Arial" w:hAnsi="Arial" w:cs="Arial"/>
        </w:rPr>
        <w:t xml:space="preserve"> КАНДИДАТ</w:t>
      </w:r>
      <w:r w:rsidRPr="004A5322">
        <w:rPr>
          <w:rFonts w:ascii="Arial" w:hAnsi="Arial" w:cs="Arial"/>
        </w:rPr>
        <w:t>:</w:t>
      </w:r>
      <w:r w:rsidRPr="00290DB7">
        <w:rPr>
          <w:i/>
          <w:iCs/>
          <w:color w:val="000000"/>
        </w:rPr>
        <w:t xml:space="preserve"> </w:t>
      </w:r>
    </w:p>
    <w:p w:rsidR="00F40550" w:rsidRDefault="0026743A" w:rsidP="00F40550">
      <w:pPr>
        <w:ind w:left="5664" w:firstLine="708"/>
        <w:rPr>
          <w:rFonts w:ascii="Arial" w:hAnsi="Arial" w:cs="Arial"/>
        </w:rPr>
      </w:pPr>
      <w:r>
        <w:rPr>
          <w:i/>
          <w:iCs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086A363D-41BE-4BBC-99EF-A82BA34A19D4}" provid="{00000000-0000-0000-0000-000000000000}" issignatureline="t"/>
          </v:shape>
        </w:pict>
      </w:r>
    </w:p>
    <w:p w:rsidR="00AE4EA5" w:rsidRPr="0026743A" w:rsidRDefault="00AE4EA5" w:rsidP="00197370">
      <w:pPr>
        <w:spacing w:after="0" w:line="240" w:lineRule="auto"/>
        <w:ind w:left="7080" w:firstLine="708"/>
        <w:rPr>
          <w:rFonts w:ascii="Arial" w:hAnsi="Arial" w:cs="Arial"/>
          <w:i/>
        </w:rPr>
      </w:pPr>
    </w:p>
    <w:p w:rsidR="00AE4EA5" w:rsidRPr="0026743A" w:rsidRDefault="00AE4EA5" w:rsidP="00197370">
      <w:pPr>
        <w:spacing w:after="0" w:line="240" w:lineRule="auto"/>
        <w:ind w:left="7080" w:firstLine="708"/>
        <w:rPr>
          <w:rFonts w:ascii="Arial" w:hAnsi="Arial" w:cs="Arial"/>
          <w:i/>
          <w:sz w:val="20"/>
          <w:szCs w:val="20"/>
        </w:rPr>
      </w:pPr>
      <w:r w:rsidRPr="0026743A">
        <w:rPr>
          <w:rFonts w:ascii="Arial" w:hAnsi="Arial" w:cs="Arial"/>
          <w:i/>
        </w:rPr>
        <w:br w:type="column"/>
      </w:r>
    </w:p>
    <w:p w:rsidR="00AE4EA5" w:rsidRPr="0026743A" w:rsidRDefault="00AE4EA5" w:rsidP="00AE4EA5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26743A">
        <w:rPr>
          <w:rFonts w:ascii="Arial" w:hAnsi="Arial" w:cs="Arial"/>
          <w:b/>
          <w:i/>
          <w:sz w:val="24"/>
          <w:szCs w:val="24"/>
        </w:rPr>
        <w:t>Указания към декларацията</w:t>
      </w:r>
    </w:p>
    <w:p w:rsidR="00AE4EA5" w:rsidRPr="0026743A" w:rsidRDefault="00AE4EA5" w:rsidP="00AE4EA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6743A">
        <w:rPr>
          <w:rFonts w:ascii="Arial" w:hAnsi="Arial" w:cs="Arial"/>
          <w:i/>
          <w:sz w:val="20"/>
          <w:szCs w:val="20"/>
        </w:rPr>
        <w:t>За да получите минимална помощ (</w:t>
      </w:r>
      <w:r w:rsidRPr="0026743A">
        <w:rPr>
          <w:rFonts w:ascii="Arial" w:hAnsi="Arial" w:cs="Arial"/>
          <w:i/>
          <w:sz w:val="20"/>
          <w:szCs w:val="20"/>
          <w:lang w:val="en-US"/>
        </w:rPr>
        <w:t>de</w:t>
      </w:r>
      <w:r w:rsidRPr="0026743A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26743A">
        <w:rPr>
          <w:rFonts w:ascii="Arial" w:hAnsi="Arial" w:cs="Arial"/>
          <w:i/>
          <w:sz w:val="20"/>
          <w:szCs w:val="20"/>
          <w:lang w:val="en-US"/>
        </w:rPr>
        <w:t>minimis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>), предоставящият помощта следва да се увери, че минималната помощ, за която кандидатствате, заедно с получените на територията на Република България други минимални помощи за период от три бюджетни години (две предходни и текущата бюджетна година), не надхвърля съответните тавани за минимална помощ (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de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minimis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 xml:space="preserve">):  до левовата равностойност на 200 000 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вро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 xml:space="preserve"> (391 166 лева), както и до левовата равностойност на 100 000 евро (195 583 лева) за предприятията, осъществяващи автомобилни товарни превози за чужда сметка или срещу възнаграждение.</w:t>
      </w:r>
    </w:p>
    <w:p w:rsidR="00AE4EA5" w:rsidRPr="0026743A" w:rsidRDefault="00AE4EA5" w:rsidP="00AE4EA5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26743A">
        <w:rPr>
          <w:rFonts w:ascii="Arial" w:hAnsi="Arial" w:cs="Arial"/>
          <w:b/>
          <w:i/>
          <w:sz w:val="20"/>
          <w:szCs w:val="20"/>
        </w:rPr>
        <w:t>Размерът на получените минимални помощи се определя като сбор от помощта, за която се кандидатства и получената минимална помощ на  територията на Република България от:</w:t>
      </w:r>
    </w:p>
    <w:p w:rsidR="00AE4EA5" w:rsidRPr="0026743A" w:rsidRDefault="00AE4EA5" w:rsidP="00AE4EA5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26743A">
        <w:rPr>
          <w:rFonts w:ascii="Arial" w:hAnsi="Arial" w:cs="Arial"/>
          <w:b/>
          <w:i/>
          <w:sz w:val="20"/>
          <w:szCs w:val="20"/>
        </w:rPr>
        <w:t>предприятието, което представлявате;</w:t>
      </w:r>
    </w:p>
    <w:p w:rsidR="00AE4EA5" w:rsidRPr="0026743A" w:rsidRDefault="00AE4EA5" w:rsidP="00AE4EA5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6743A">
        <w:rPr>
          <w:rFonts w:ascii="Arial" w:hAnsi="Arial" w:cs="Arial"/>
          <w:b/>
          <w:i/>
          <w:sz w:val="20"/>
          <w:szCs w:val="20"/>
        </w:rPr>
        <w:t xml:space="preserve">предприятията, с които представляваното от Вас предприятие образува „едно и също предприятие“ </w:t>
      </w:r>
      <w:r w:rsidRPr="0026743A">
        <w:rPr>
          <w:rFonts w:ascii="Arial" w:hAnsi="Arial" w:cs="Arial"/>
          <w:i/>
          <w:sz w:val="20"/>
          <w:szCs w:val="20"/>
        </w:rPr>
        <w:t xml:space="preserve">по смисъла на чл. 2, 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пар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>. 2 на Регламент (ЕС) № 1407/2013;</w:t>
      </w:r>
    </w:p>
    <w:p w:rsidR="00AE4EA5" w:rsidRPr="0026743A" w:rsidRDefault="00AE4EA5" w:rsidP="00AE4EA5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26743A">
        <w:rPr>
          <w:rFonts w:ascii="Arial" w:hAnsi="Arial" w:cs="Arial"/>
          <w:b/>
          <w:i/>
          <w:sz w:val="20"/>
          <w:szCs w:val="20"/>
        </w:rPr>
        <w:t xml:space="preserve">всички предприятия, които са се влели, слели с или са придобити </w:t>
      </w:r>
      <w:r w:rsidRPr="0026743A">
        <w:rPr>
          <w:rFonts w:ascii="Arial" w:hAnsi="Arial" w:cs="Arial"/>
          <w:b/>
          <w:bCs/>
          <w:i/>
          <w:sz w:val="20"/>
          <w:szCs w:val="20"/>
        </w:rPr>
        <w:t xml:space="preserve">от някое от предприятията,  образуващи </w:t>
      </w:r>
      <w:r w:rsidRPr="0026743A">
        <w:rPr>
          <w:rFonts w:ascii="Arial" w:hAnsi="Arial" w:cs="Arial"/>
          <w:b/>
          <w:i/>
          <w:sz w:val="20"/>
          <w:szCs w:val="20"/>
        </w:rPr>
        <w:t xml:space="preserve">„едно и също предприятие“ </w:t>
      </w:r>
      <w:r w:rsidRPr="0026743A">
        <w:rPr>
          <w:rFonts w:ascii="Arial" w:hAnsi="Arial" w:cs="Arial"/>
          <w:i/>
          <w:sz w:val="20"/>
          <w:szCs w:val="20"/>
        </w:rPr>
        <w:t xml:space="preserve">съгласно чл. 3, 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пар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>. 8 на Регламент (ЕС) № 1407/2013</w:t>
      </w:r>
      <w:r w:rsidRPr="0026743A">
        <w:rPr>
          <w:rFonts w:ascii="Arial" w:hAnsi="Arial" w:cs="Arial"/>
          <w:b/>
          <w:i/>
          <w:sz w:val="20"/>
          <w:szCs w:val="20"/>
        </w:rPr>
        <w:t>;</w:t>
      </w:r>
    </w:p>
    <w:p w:rsidR="00AE4EA5" w:rsidRPr="0026743A" w:rsidRDefault="00AE4EA5" w:rsidP="00AE4EA5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26743A">
        <w:rPr>
          <w:rFonts w:ascii="Arial" w:hAnsi="Arial" w:cs="Arial"/>
          <w:b/>
          <w:bCs/>
          <w:i/>
          <w:sz w:val="20"/>
          <w:szCs w:val="20"/>
        </w:rPr>
        <w:t xml:space="preserve">тези от предприятията, образуващи </w:t>
      </w:r>
      <w:r w:rsidRPr="0026743A">
        <w:rPr>
          <w:rFonts w:ascii="Arial" w:hAnsi="Arial" w:cs="Arial"/>
          <w:b/>
          <w:i/>
          <w:sz w:val="20"/>
          <w:szCs w:val="20"/>
        </w:rPr>
        <w:t xml:space="preserve">„едно и също предприятие“, които са се възползвали от минимална помощ след разделяне или отделяне </w:t>
      </w:r>
      <w:r w:rsidRPr="0026743A">
        <w:rPr>
          <w:rFonts w:ascii="Arial" w:hAnsi="Arial" w:cs="Arial"/>
          <w:i/>
          <w:sz w:val="20"/>
          <w:szCs w:val="20"/>
        </w:rPr>
        <w:t xml:space="preserve">съгласно чл. 3, 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пар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>. 9 от Регламент (ЕС) № 1407/2013.</w:t>
      </w:r>
    </w:p>
    <w:p w:rsidR="00AE4EA5" w:rsidRPr="0026743A" w:rsidRDefault="00AE4EA5" w:rsidP="00AE4EA5">
      <w:pPr>
        <w:spacing w:after="0" w:line="240" w:lineRule="auto"/>
        <w:ind w:left="7080" w:firstLine="708"/>
        <w:jc w:val="both"/>
        <w:rPr>
          <w:rFonts w:ascii="Arial" w:hAnsi="Arial" w:cs="Arial"/>
          <w:b/>
          <w:i/>
          <w:sz w:val="20"/>
          <w:szCs w:val="20"/>
          <w:lang w:val="en-US"/>
        </w:rPr>
      </w:pPr>
    </w:p>
    <w:p w:rsidR="00AE4EA5" w:rsidRPr="0026743A" w:rsidRDefault="00AE4EA5" w:rsidP="00AE4EA5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26743A">
        <w:rPr>
          <w:rFonts w:ascii="Arial" w:hAnsi="Arial" w:cs="Arial"/>
          <w:b/>
          <w:i/>
          <w:sz w:val="20"/>
          <w:szCs w:val="20"/>
          <w:lang w:val="en-US"/>
        </w:rPr>
        <w:t>-</w:t>
      </w:r>
      <w:r w:rsidRPr="0026743A">
        <w:rPr>
          <w:rFonts w:ascii="Arial" w:hAnsi="Arial" w:cs="Arial"/>
          <w:b/>
          <w:i/>
          <w:sz w:val="20"/>
          <w:szCs w:val="20"/>
        </w:rPr>
        <w:t>Определение за „едно и също предприятие“</w:t>
      </w:r>
    </w:p>
    <w:p w:rsidR="00AE4EA5" w:rsidRPr="0026743A" w:rsidRDefault="00AE4EA5" w:rsidP="00AE4EA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6743A">
        <w:rPr>
          <w:rFonts w:ascii="Arial" w:hAnsi="Arial" w:cs="Arial"/>
          <w:b/>
          <w:i/>
          <w:sz w:val="20"/>
          <w:szCs w:val="20"/>
        </w:rPr>
        <w:t xml:space="preserve">В определението за „едно и също предприятие“ съгласно на чл. 2, </w:t>
      </w:r>
      <w:proofErr w:type="spellStart"/>
      <w:r w:rsidRPr="0026743A">
        <w:rPr>
          <w:rFonts w:ascii="Arial" w:hAnsi="Arial" w:cs="Arial"/>
          <w:b/>
          <w:i/>
          <w:sz w:val="20"/>
          <w:szCs w:val="20"/>
        </w:rPr>
        <w:t>пар</w:t>
      </w:r>
      <w:proofErr w:type="spellEnd"/>
      <w:r w:rsidRPr="0026743A">
        <w:rPr>
          <w:rFonts w:ascii="Arial" w:hAnsi="Arial" w:cs="Arial"/>
          <w:b/>
          <w:i/>
          <w:sz w:val="20"/>
          <w:szCs w:val="20"/>
        </w:rPr>
        <w:t>. 2 на Регламент (ЕС) № 1407/2013 попадат всички предприятия, които поддържат помежду си поне един вид от следните взаимоотношения:</w:t>
      </w:r>
    </w:p>
    <w:p w:rsidR="00AE4EA5" w:rsidRPr="0026743A" w:rsidRDefault="00AE4EA5" w:rsidP="00AE4EA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6743A">
        <w:rPr>
          <w:rFonts w:ascii="Arial" w:hAnsi="Arial" w:cs="Arial"/>
          <w:i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AE4EA5" w:rsidRPr="0026743A" w:rsidRDefault="00AE4EA5" w:rsidP="00AE4EA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6743A">
        <w:rPr>
          <w:rFonts w:ascii="Arial" w:hAnsi="Arial" w:cs="Arial"/>
          <w:i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AE4EA5" w:rsidRPr="0026743A" w:rsidRDefault="00AE4EA5" w:rsidP="00AE4EA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6743A">
        <w:rPr>
          <w:rFonts w:ascii="Arial" w:hAnsi="Arial" w:cs="Arial"/>
          <w:i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AE4EA5" w:rsidRPr="0026743A" w:rsidRDefault="00AE4EA5" w:rsidP="00AE4EA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6743A">
        <w:rPr>
          <w:rFonts w:ascii="Arial" w:hAnsi="Arial" w:cs="Arial"/>
          <w:i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AE4EA5" w:rsidRPr="0026743A" w:rsidRDefault="00AE4EA5" w:rsidP="00AE4EA5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26743A">
        <w:rPr>
          <w:rFonts w:ascii="Arial" w:hAnsi="Arial" w:cs="Arial"/>
          <w:i/>
          <w:sz w:val="20"/>
          <w:szCs w:val="20"/>
        </w:rPr>
        <w:t>Предприятия, поддържащи едно от взаимоотношенията, посочени в  букви а) — г) по-горе, посредством едно или няколко други предприятия, също се разглеждат като едно и също предприятие.</w:t>
      </w:r>
    </w:p>
    <w:p w:rsidR="00AE4EA5" w:rsidRPr="0026743A" w:rsidRDefault="00AE4EA5" w:rsidP="00AE4EA5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26743A">
        <w:rPr>
          <w:rFonts w:ascii="Arial" w:hAnsi="Arial" w:cs="Arial"/>
          <w:i/>
          <w:sz w:val="20"/>
          <w:szCs w:val="20"/>
        </w:rPr>
        <w:t xml:space="preserve">- Сливащи се, вливащи се или придобити предприятия </w:t>
      </w:r>
    </w:p>
    <w:p w:rsidR="00AE4EA5" w:rsidRPr="0026743A" w:rsidRDefault="00AE4EA5" w:rsidP="00AE4EA5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26743A">
        <w:rPr>
          <w:rFonts w:ascii="Arial" w:hAnsi="Arial" w:cs="Arial"/>
          <w:i/>
          <w:sz w:val="20"/>
          <w:szCs w:val="20"/>
        </w:rPr>
        <w:t>В случай на сливания, вливания или придобивания всички предходни минимални помощи (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de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minimis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>), предоставяни на някое от сливащите се предприятия, се вземат под внимание при определяне на това дали дадена нова минимална помощ (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de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minimis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 xml:space="preserve">), 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тпусната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 xml:space="preserve"> на новото предприятие или на придобиващото предприятие, не води до превишаване на съответния таван.</w:t>
      </w:r>
    </w:p>
    <w:p w:rsidR="00AE4EA5" w:rsidRPr="0026743A" w:rsidRDefault="00AE4EA5" w:rsidP="00AE4EA5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26743A">
        <w:rPr>
          <w:rFonts w:ascii="Arial" w:hAnsi="Arial" w:cs="Arial"/>
          <w:i/>
          <w:sz w:val="20"/>
          <w:szCs w:val="20"/>
        </w:rPr>
        <w:t xml:space="preserve">- Помощ, получена преди отделяне или разделяне, ако предприятието се е възползвало от нея </w:t>
      </w:r>
    </w:p>
    <w:p w:rsidR="00AE4EA5" w:rsidRPr="0026743A" w:rsidRDefault="00AE4EA5" w:rsidP="00AE4EA5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26743A">
        <w:rPr>
          <w:rFonts w:ascii="Arial" w:hAnsi="Arial" w:cs="Arial"/>
          <w:i/>
          <w:sz w:val="20"/>
          <w:szCs w:val="20"/>
        </w:rPr>
        <w:t>Ако дадено предприятие се разделя на две или повече отделни предприятия, минималната помощ (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de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minimis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>), отпусната преди разделянето, се счита за предоставена на предприятието, което се е възползвало от нея, като по принцип това е предприятието, поемащо дейностите, за които е била използвана минималната помощ (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de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minimis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>). Ако не е възможно по този начин да се определи кое предприятие е получило помощта,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разделянето/отделянето.</w:t>
      </w:r>
    </w:p>
    <w:p w:rsidR="00AE4EA5" w:rsidRPr="0026743A" w:rsidRDefault="00AE4EA5" w:rsidP="00AE4EA5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26743A">
        <w:rPr>
          <w:rFonts w:ascii="Arial" w:hAnsi="Arial" w:cs="Arial"/>
          <w:b/>
          <w:i/>
          <w:sz w:val="20"/>
          <w:szCs w:val="20"/>
        </w:rPr>
        <w:t>- Получена минимална помощ</w:t>
      </w:r>
      <w:r w:rsidRPr="0026743A">
        <w:rPr>
          <w:rFonts w:ascii="Arial" w:hAnsi="Arial" w:cs="Arial"/>
          <w:i/>
          <w:sz w:val="20"/>
          <w:szCs w:val="20"/>
        </w:rPr>
        <w:t xml:space="preserve"> (</w:t>
      </w:r>
      <w:proofErr w:type="spellStart"/>
      <w:r w:rsidRPr="0026743A">
        <w:rPr>
          <w:rFonts w:ascii="Arial" w:hAnsi="Arial" w:cs="Arial"/>
          <w:b/>
          <w:i/>
          <w:sz w:val="20"/>
          <w:szCs w:val="20"/>
        </w:rPr>
        <w:t>de</w:t>
      </w:r>
      <w:proofErr w:type="spellEnd"/>
      <w:r w:rsidRPr="0026743A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26743A">
        <w:rPr>
          <w:rFonts w:ascii="Arial" w:hAnsi="Arial" w:cs="Arial"/>
          <w:b/>
          <w:i/>
          <w:sz w:val="20"/>
          <w:szCs w:val="20"/>
        </w:rPr>
        <w:t>minimis</w:t>
      </w:r>
      <w:proofErr w:type="spellEnd"/>
      <w:r w:rsidRPr="0026743A">
        <w:rPr>
          <w:rFonts w:ascii="Arial" w:hAnsi="Arial" w:cs="Arial"/>
          <w:b/>
          <w:i/>
          <w:sz w:val="20"/>
          <w:szCs w:val="20"/>
        </w:rPr>
        <w:t>)</w:t>
      </w:r>
    </w:p>
    <w:p w:rsidR="00AE4EA5" w:rsidRPr="0026743A" w:rsidRDefault="00AE4EA5" w:rsidP="00AE4EA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6743A">
        <w:rPr>
          <w:rFonts w:ascii="Arial" w:hAnsi="Arial" w:cs="Arial"/>
          <w:i/>
          <w:sz w:val="20"/>
          <w:szCs w:val="20"/>
        </w:rPr>
        <w:t>За да прецените дали получената от Вас помощ представлява минимална помощ (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de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minimis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>) и какъв е нейният размер, следва да проверите дали в Условията за кандидатстване, в договора/договорите, или в друг акт, който Ви дава право да получите помощта, предоставената Ви помощ не е описана като минимална помощ или помощ „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de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minimis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>”, или съответно не е посочен прагът за размера на помощта, който не следва да бъде превишаван. Минимална помощ (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de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minimis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 xml:space="preserve">) може да бъде предоставена на основание редица регламенти на ЕС, като например: Регламент (ЕС) № 1407/2013, изменящ Регламент (ЕО) № 1998/2006, Регламент (ЕС) № 1408/2013, приложим за селскостопанския сектор, изменя Регламент № </w:t>
      </w:r>
      <w:r w:rsidRPr="0026743A">
        <w:rPr>
          <w:rFonts w:ascii="Arial" w:hAnsi="Arial" w:cs="Arial"/>
          <w:i/>
          <w:sz w:val="20"/>
          <w:szCs w:val="20"/>
        </w:rPr>
        <w:lastRenderedPageBreak/>
        <w:t xml:space="preserve">1535/2007, Регламент (ЕС) № 360/2012 за дейности по услуги от общ икономически интерес и Регламент (ЕС) № 717/2014, изменящ Регламент (ЕО) № 875/2007, приложим за сектор рибарство и </w:t>
      </w:r>
      <w:proofErr w:type="spellStart"/>
      <w:r w:rsidRPr="0026743A">
        <w:rPr>
          <w:rFonts w:ascii="Arial" w:hAnsi="Arial" w:cs="Arial"/>
          <w:i/>
          <w:sz w:val="20"/>
          <w:szCs w:val="20"/>
        </w:rPr>
        <w:t>аквакултури</w:t>
      </w:r>
      <w:proofErr w:type="spellEnd"/>
      <w:r w:rsidRPr="0026743A">
        <w:rPr>
          <w:rFonts w:ascii="Arial" w:hAnsi="Arial" w:cs="Arial"/>
          <w:i/>
          <w:sz w:val="20"/>
          <w:szCs w:val="20"/>
        </w:rPr>
        <w:t xml:space="preserve">. </w:t>
      </w:r>
    </w:p>
    <w:p w:rsidR="00AE4EA5" w:rsidRPr="0026743A" w:rsidRDefault="00AE4EA5" w:rsidP="00AE4EA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6743A">
        <w:rPr>
          <w:rFonts w:ascii="Arial" w:hAnsi="Arial" w:cs="Arial"/>
          <w:i/>
          <w:sz w:val="20"/>
          <w:szCs w:val="20"/>
        </w:rPr>
        <w:t>Минимална помощ може да бъде и отпускането на заеми при по-ниски лихвени проценти или др. облекчителни условия, предоставянето на гаранции по заеми при по-облекчени условия, капиталовите субсидии, освобождаването от данъци, такси или спестяване на други разходи, предоставяне и получаване на услуги или доставки при условия, различни от пазарните и др.</w:t>
      </w:r>
    </w:p>
    <w:p w:rsidR="00AE4EA5" w:rsidRPr="0026743A" w:rsidRDefault="00AE4EA5" w:rsidP="00AE4EA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6743A">
        <w:rPr>
          <w:rFonts w:ascii="Arial" w:hAnsi="Arial" w:cs="Arial"/>
          <w:i/>
          <w:sz w:val="20"/>
          <w:szCs w:val="20"/>
        </w:rPr>
        <w:t>Ако дадено предприятие изпълнява автомобилни товарни превози за чужда сметка или срещу възнаграждение се прилага таванът от 100 000 EUR.</w:t>
      </w:r>
    </w:p>
    <w:sectPr w:rsidR="00AE4EA5" w:rsidRPr="0026743A" w:rsidSect="002674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32" w:right="707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CB3" w:rsidRDefault="00800CB3" w:rsidP="00590E86">
      <w:pPr>
        <w:spacing w:after="0" w:line="240" w:lineRule="auto"/>
      </w:pPr>
      <w:r>
        <w:separator/>
      </w:r>
    </w:p>
  </w:endnote>
  <w:endnote w:type="continuationSeparator" w:id="0">
    <w:p w:rsidR="00800CB3" w:rsidRDefault="00800CB3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43A" w:rsidRDefault="002674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26743A">
      <w:rPr>
        <w:rFonts w:ascii="Cambria" w:hAnsi="Cambria"/>
        <w:b/>
        <w:noProof/>
        <w:sz w:val="20"/>
        <w:szCs w:val="20"/>
      </w:rPr>
      <w:t>4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43A" w:rsidRDefault="002674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CB3" w:rsidRDefault="00800CB3" w:rsidP="00590E86">
      <w:pPr>
        <w:spacing w:after="0" w:line="240" w:lineRule="auto"/>
      </w:pPr>
      <w:r>
        <w:separator/>
      </w:r>
    </w:p>
  </w:footnote>
  <w:footnote w:type="continuationSeparator" w:id="0">
    <w:p w:rsidR="00800CB3" w:rsidRDefault="00800CB3" w:rsidP="00590E86">
      <w:pPr>
        <w:spacing w:after="0" w:line="240" w:lineRule="auto"/>
      </w:pPr>
      <w:r>
        <w:continuationSeparator/>
      </w:r>
    </w:p>
  </w:footnote>
  <w:footnote w:id="1">
    <w:p w:rsidR="00036922" w:rsidRPr="0026743A" w:rsidRDefault="00036922">
      <w:pPr>
        <w:pStyle w:val="FootnoteText"/>
        <w:rPr>
          <w:rFonts w:ascii="Arial" w:hAnsi="Arial" w:cs="Arial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26743A">
        <w:rPr>
          <w:rFonts w:ascii="Arial" w:hAnsi="Arial" w:cs="Arial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26743A">
        <w:rPr>
          <w:rFonts w:ascii="Arial" w:hAnsi="Arial" w:cs="Arial"/>
          <w:sz w:val="16"/>
          <w:szCs w:val="16"/>
          <w:lang w:val="en-US"/>
        </w:rPr>
        <w:t>de</w:t>
      </w:r>
      <w:r w:rsidRPr="0026743A">
        <w:rPr>
          <w:rFonts w:ascii="Arial" w:hAnsi="Arial" w:cs="Arial"/>
          <w:sz w:val="16"/>
          <w:szCs w:val="16"/>
          <w:lang w:val="ru-RU"/>
        </w:rPr>
        <w:t xml:space="preserve"> </w:t>
      </w:r>
      <w:proofErr w:type="spellStart"/>
      <w:r w:rsidRPr="0026743A">
        <w:rPr>
          <w:rFonts w:ascii="Arial" w:hAnsi="Arial" w:cs="Arial"/>
          <w:sz w:val="16"/>
          <w:szCs w:val="16"/>
          <w:lang w:val="en-US"/>
        </w:rPr>
        <w:t>minimis</w:t>
      </w:r>
      <w:proofErr w:type="spellEnd"/>
      <w:r w:rsidRPr="0026743A">
        <w:rPr>
          <w:rFonts w:ascii="Arial" w:hAnsi="Arial" w:cs="Arial"/>
          <w:sz w:val="16"/>
          <w:szCs w:val="16"/>
        </w:rPr>
        <w:t xml:space="preserve"> (О</w:t>
      </w:r>
      <w:r w:rsidRPr="0026743A">
        <w:rPr>
          <w:rFonts w:ascii="Arial" w:hAnsi="Arial" w:cs="Arial"/>
          <w:sz w:val="16"/>
          <w:szCs w:val="16"/>
          <w:lang w:val="en-US"/>
        </w:rPr>
        <w:t>B</w:t>
      </w:r>
      <w:r w:rsidRPr="0026743A">
        <w:rPr>
          <w:rFonts w:ascii="Arial" w:hAnsi="Arial" w:cs="Arial"/>
          <w:sz w:val="16"/>
          <w:szCs w:val="16"/>
        </w:rPr>
        <w:t>, L 352</w:t>
      </w:r>
      <w:r w:rsidRPr="0026743A">
        <w:rPr>
          <w:rFonts w:ascii="Arial" w:hAnsi="Arial" w:cs="Arial"/>
          <w:sz w:val="16"/>
          <w:szCs w:val="16"/>
          <w:lang w:val="ru-RU"/>
        </w:rPr>
        <w:t>/1</w:t>
      </w:r>
      <w:r w:rsidRPr="0026743A">
        <w:rPr>
          <w:rFonts w:ascii="Arial" w:hAnsi="Arial" w:cs="Arial"/>
          <w:sz w:val="16"/>
          <w:szCs w:val="16"/>
        </w:rPr>
        <w:t xml:space="preserve"> от 24.12.2013 г.</w:t>
      </w:r>
    </w:p>
  </w:footnote>
  <w:footnote w:id="2">
    <w:p w:rsidR="00036922" w:rsidRDefault="00036922">
      <w:pPr>
        <w:pStyle w:val="FootnoteText"/>
      </w:pPr>
      <w:r w:rsidRPr="0026743A">
        <w:rPr>
          <w:rStyle w:val="FootnoteReference"/>
          <w:rFonts w:ascii="Arial" w:hAnsi="Arial" w:cs="Arial"/>
          <w:sz w:val="16"/>
          <w:szCs w:val="16"/>
        </w:rPr>
        <w:footnoteRef/>
      </w:r>
      <w:r w:rsidRPr="0026743A">
        <w:rPr>
          <w:rFonts w:ascii="Arial" w:hAnsi="Arial" w:cs="Arial"/>
          <w:sz w:val="16"/>
          <w:szCs w:val="16"/>
        </w:rPr>
        <w:t xml:space="preserve"> </w:t>
      </w:r>
      <w:r w:rsidR="00303CBD" w:rsidRPr="0026743A">
        <w:rPr>
          <w:rFonts w:ascii="Arial" w:hAnsi="Arial" w:cs="Arial"/>
          <w:sz w:val="16"/>
          <w:szCs w:val="16"/>
        </w:rPr>
        <w:t>Предприятията се определят като субекти, извършващи стопанска дейност (предлагане на стоки или услуги на пазара), независимо от правния им статут и начина им на финансиране.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43A" w:rsidRDefault="002674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8D2362" w:rsidRDefault="0026743A" w:rsidP="0026743A">
    <w:pPr>
      <w:pStyle w:val="Header"/>
      <w:jc w:val="center"/>
      <w:rPr>
        <w:rFonts w:ascii="Cambria" w:hAnsi="Cambria"/>
        <w:b/>
        <w:sz w:val="24"/>
        <w:szCs w:val="24"/>
      </w:rPr>
    </w:pPr>
    <w:sdt>
      <w:sdtPr>
        <w:rPr>
          <w:rFonts w:ascii="Cambria" w:hAnsi="Cambria"/>
          <w:b/>
          <w:sz w:val="24"/>
          <w:szCs w:val="24"/>
        </w:rPr>
        <w:id w:val="-1675872184"/>
        <w:docPartObj>
          <w:docPartGallery w:val="Watermarks"/>
          <w:docPartUnique/>
        </w:docPartObj>
      </w:sdtPr>
      <w:sdtContent>
        <w:r w:rsidRPr="0026743A">
          <w:rPr>
            <w:rFonts w:ascii="Cambria" w:hAnsi="Cambria"/>
            <w:b/>
            <w:noProof/>
            <w:sz w:val="24"/>
            <w:szCs w:val="24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358033502" o:spid="_x0000_s2049" type="#_x0000_t136" style="position:absolute;left:0;text-align:left;margin-left:0;margin-top:0;width:492.45pt;height:246.2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ПРОЕКТ"/>
              <w10:wrap anchorx="margin" anchory="margin"/>
            </v:shape>
          </w:pict>
        </w:r>
      </w:sdtContent>
    </w:sdt>
    <w:r w:rsidR="00F40550" w:rsidRPr="007719B7">
      <w:rPr>
        <w:i/>
        <w:iCs/>
        <w:noProof/>
        <w:lang w:val="en-US"/>
      </w:rPr>
      <w:drawing>
        <wp:inline distT="0" distB="0" distL="0" distR="0">
          <wp:extent cx="3019425" cy="828675"/>
          <wp:effectExtent l="0" t="0" r="0" b="0"/>
          <wp:docPr id="13" name="Picture 13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43A" w:rsidRDefault="00267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3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6922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3F0F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1B9"/>
    <w:rsid w:val="002503C8"/>
    <w:rsid w:val="0025421D"/>
    <w:rsid w:val="00254CF9"/>
    <w:rsid w:val="00254D4E"/>
    <w:rsid w:val="00257C2E"/>
    <w:rsid w:val="00265410"/>
    <w:rsid w:val="0026743A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381C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3CBD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439B8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1A77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5015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7C8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23EC"/>
    <w:rsid w:val="004A3E84"/>
    <w:rsid w:val="004A4943"/>
    <w:rsid w:val="004A4F74"/>
    <w:rsid w:val="004A656A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3109"/>
    <w:rsid w:val="0057131E"/>
    <w:rsid w:val="00575583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1FCD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07DD1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135A"/>
    <w:rsid w:val="00777423"/>
    <w:rsid w:val="00785249"/>
    <w:rsid w:val="0079164D"/>
    <w:rsid w:val="00791C55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4F0"/>
    <w:rsid w:val="00800C14"/>
    <w:rsid w:val="00800CB3"/>
    <w:rsid w:val="00801721"/>
    <w:rsid w:val="008023DB"/>
    <w:rsid w:val="00805B69"/>
    <w:rsid w:val="00805FDF"/>
    <w:rsid w:val="0080631D"/>
    <w:rsid w:val="008074B9"/>
    <w:rsid w:val="00810CE9"/>
    <w:rsid w:val="00813131"/>
    <w:rsid w:val="008157DE"/>
    <w:rsid w:val="00817084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664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3308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1D36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419D"/>
    <w:rsid w:val="00A6685C"/>
    <w:rsid w:val="00A66D79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B702A"/>
    <w:rsid w:val="00AC06DA"/>
    <w:rsid w:val="00AC0D75"/>
    <w:rsid w:val="00AC67FA"/>
    <w:rsid w:val="00AD213B"/>
    <w:rsid w:val="00AD4F1C"/>
    <w:rsid w:val="00AD541A"/>
    <w:rsid w:val="00AD54EC"/>
    <w:rsid w:val="00AE15E3"/>
    <w:rsid w:val="00AE4EA5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4BD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5D03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2D17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56E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B64D8"/>
    <w:rsid w:val="00CC2BBB"/>
    <w:rsid w:val="00CD1C0F"/>
    <w:rsid w:val="00CD5457"/>
    <w:rsid w:val="00CD783A"/>
    <w:rsid w:val="00CE2EE8"/>
    <w:rsid w:val="00CE5CA6"/>
    <w:rsid w:val="00CF04DC"/>
    <w:rsid w:val="00CF4634"/>
    <w:rsid w:val="00CF51DB"/>
    <w:rsid w:val="00D01492"/>
    <w:rsid w:val="00D07891"/>
    <w:rsid w:val="00D1214A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525AC"/>
    <w:rsid w:val="00D5483E"/>
    <w:rsid w:val="00D604D9"/>
    <w:rsid w:val="00D60E3D"/>
    <w:rsid w:val="00D61861"/>
    <w:rsid w:val="00D62787"/>
    <w:rsid w:val="00D654F4"/>
    <w:rsid w:val="00D70FC8"/>
    <w:rsid w:val="00D71F1A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94E16"/>
    <w:rsid w:val="00E96CFA"/>
    <w:rsid w:val="00EA21B4"/>
    <w:rsid w:val="00EA5E7C"/>
    <w:rsid w:val="00EB0686"/>
    <w:rsid w:val="00EB3D2F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0550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F4055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customStyle="1" w:styleId="spelle">
    <w:name w:val="spelle"/>
    <w:basedOn w:val="DefaultParagraphFont"/>
    <w:rsid w:val="00F40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2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C79E8-0D2E-41F3-A3E5-89ACA99B8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1156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VANYA TODOROVA VALKOVA</cp:lastModifiedBy>
  <cp:revision>4</cp:revision>
  <cp:lastPrinted>2014-07-09T13:59:00Z</cp:lastPrinted>
  <dcterms:created xsi:type="dcterms:W3CDTF">2022-07-29T10:47:00Z</dcterms:created>
  <dcterms:modified xsi:type="dcterms:W3CDTF">2022-08-05T06:38:00Z</dcterms:modified>
</cp:coreProperties>
</file>